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5346F" w14:textId="77777777" w:rsidR="00FC12B1" w:rsidRPr="009B46BD" w:rsidRDefault="00FC12B1" w:rsidP="00FC12B1">
      <w:pPr>
        <w:pStyle w:val="Heading1"/>
        <w:spacing w:line="240" w:lineRule="auto"/>
      </w:pPr>
      <w:r w:rsidRPr="009B46BD">
        <w:t>2023 Jeep</w:t>
      </w:r>
      <w:r w:rsidRPr="009B46BD">
        <w:rPr>
          <w:vertAlign w:val="subscript"/>
        </w:rPr>
        <w:t>®</w:t>
      </w:r>
      <w:r w:rsidRPr="009B46BD">
        <w:t xml:space="preserve"> Renegade</w:t>
      </w:r>
    </w:p>
    <w:p w14:paraId="4EB97657" w14:textId="77777777" w:rsidR="00FC12B1" w:rsidRPr="009B46BD" w:rsidRDefault="00FC12B1" w:rsidP="00FC12B1">
      <w:pPr>
        <w:pStyle w:val="Heading2"/>
        <w:spacing w:line="240" w:lineRule="auto"/>
      </w:pPr>
      <w:r w:rsidRPr="009B46BD">
        <w:t>SPECIFICATIONS</w:t>
      </w:r>
    </w:p>
    <w:p w14:paraId="3BFDD6A6" w14:textId="77777777" w:rsidR="00FC12B1" w:rsidRPr="009B46BD" w:rsidRDefault="00FC12B1" w:rsidP="00FC12B1">
      <w:pPr>
        <w:pStyle w:val="BodyNotes"/>
      </w:pPr>
      <w:r w:rsidRPr="009B46BD">
        <w:t>Specifications are based on the latest product information available at the time of publication.</w:t>
      </w:r>
      <w:r w:rsidRPr="009B46BD">
        <w:br/>
        <w:t>All dimensions are in inches (millimeters) unless otherwise noted.</w:t>
      </w:r>
      <w:r w:rsidRPr="009B46BD">
        <w:br/>
        <w:t>All dimensions measured at curb weight with standard tires and wheels.</w:t>
      </w:r>
    </w:p>
    <w:p w14:paraId="14207F7D" w14:textId="77777777" w:rsidR="00FC12B1" w:rsidRPr="009B46BD" w:rsidRDefault="00FC12B1" w:rsidP="00FC12B1">
      <w:pPr>
        <w:pStyle w:val="Heading3"/>
      </w:pPr>
      <w:r w:rsidRPr="009B46BD">
        <w:t>GENERAL INFORMATION</w:t>
      </w:r>
    </w:p>
    <w:p w14:paraId="3DC7A871" w14:textId="77777777" w:rsidR="00FC12B1" w:rsidRPr="009B46BD" w:rsidRDefault="00FC12B1" w:rsidP="00FC12B1">
      <w:pPr>
        <w:pStyle w:val="BodyCopy"/>
      </w:pPr>
      <w:r w:rsidRPr="009B46BD">
        <w:t xml:space="preserve">Body Style </w:t>
      </w:r>
      <w:r w:rsidRPr="009B46BD">
        <w:tab/>
        <w:t>Sport-utility vehicle (SUV)</w:t>
      </w:r>
    </w:p>
    <w:p w14:paraId="2F95BC36" w14:textId="77777777" w:rsidR="00FC12B1" w:rsidRPr="009B46BD" w:rsidRDefault="00FC12B1" w:rsidP="00FC12B1">
      <w:pPr>
        <w:pStyle w:val="BodyCopy"/>
      </w:pPr>
      <w:r w:rsidRPr="009B46BD">
        <w:t>Assembly Plant</w:t>
      </w:r>
      <w:r w:rsidRPr="009B46BD">
        <w:tab/>
        <w:t>Melfi, Italy</w:t>
      </w:r>
    </w:p>
    <w:p w14:paraId="1E623032" w14:textId="77777777" w:rsidR="00FC12B1" w:rsidRPr="009B46BD" w:rsidRDefault="00FC12B1" w:rsidP="00FC12B1">
      <w:pPr>
        <w:pStyle w:val="BodyCopy"/>
      </w:pPr>
      <w:r w:rsidRPr="009B46BD">
        <w:t xml:space="preserve">EPA Vehicle Class </w:t>
      </w:r>
      <w:r w:rsidRPr="009B46BD">
        <w:tab/>
        <w:t>Multipurpose vehicle</w:t>
      </w:r>
    </w:p>
    <w:p w14:paraId="37DFBA11" w14:textId="77777777" w:rsidR="00FC12B1" w:rsidRPr="009B46BD" w:rsidRDefault="00FC12B1" w:rsidP="00FC12B1">
      <w:pPr>
        <w:pStyle w:val="Heading3"/>
      </w:pPr>
      <w:r w:rsidRPr="009B46BD">
        <w:t>BODY AND CHASSIS</w:t>
      </w:r>
    </w:p>
    <w:p w14:paraId="1CF1F818" w14:textId="77777777" w:rsidR="00FC12B1" w:rsidRPr="009B46BD" w:rsidRDefault="00FC12B1" w:rsidP="00FC12B1">
      <w:pPr>
        <w:pStyle w:val="BodyCopy"/>
      </w:pPr>
      <w:r w:rsidRPr="009B46BD">
        <w:t>Layout</w:t>
      </w:r>
      <w:r w:rsidRPr="009B46BD">
        <w:tab/>
        <w:t>Transverse front engine, 4x4</w:t>
      </w:r>
    </w:p>
    <w:p w14:paraId="09C76300" w14:textId="77777777" w:rsidR="00FC12B1" w:rsidRPr="009B46BD" w:rsidRDefault="00FC12B1" w:rsidP="00FC12B1">
      <w:pPr>
        <w:pStyle w:val="BodyCopy"/>
      </w:pPr>
      <w:r w:rsidRPr="009B46BD">
        <w:t xml:space="preserve">Construction </w:t>
      </w:r>
      <w:r w:rsidRPr="009B46BD">
        <w:tab/>
        <w:t>Steel uniframe</w:t>
      </w:r>
    </w:p>
    <w:p w14:paraId="412DA5E8" w14:textId="2E64E5CB" w:rsidR="00FC12B1" w:rsidRPr="009B46BD" w:rsidRDefault="00FC12B1" w:rsidP="00FC12B1">
      <w:pPr>
        <w:pStyle w:val="Heading3"/>
      </w:pPr>
      <w:r w:rsidRPr="009B46BD">
        <w:t>ENGINE: 1.3-LITER TURBOCHARGED</w:t>
      </w:r>
    </w:p>
    <w:p w14:paraId="0F4283E2" w14:textId="77777777" w:rsidR="00FC12B1" w:rsidRPr="009B46BD" w:rsidRDefault="00FC12B1" w:rsidP="00FC12B1">
      <w:pPr>
        <w:pStyle w:val="BodyCopy"/>
      </w:pPr>
      <w:r w:rsidRPr="009B46BD">
        <w:t>Availability</w:t>
      </w:r>
      <w:r w:rsidRPr="009B46BD">
        <w:tab/>
        <w:t xml:space="preserve">Standard </w:t>
      </w:r>
    </w:p>
    <w:p w14:paraId="05CA3D56" w14:textId="77777777" w:rsidR="00FC12B1" w:rsidRPr="009B46BD" w:rsidRDefault="00FC12B1" w:rsidP="00FC12B1">
      <w:pPr>
        <w:pStyle w:val="BodyCopy"/>
      </w:pPr>
      <w:r w:rsidRPr="009B46BD">
        <w:t>Type and Description</w:t>
      </w:r>
      <w:r w:rsidRPr="009B46BD">
        <w:tab/>
        <w:t>Inline four-cylinder, liquid-cooled, turbocharged</w:t>
      </w:r>
    </w:p>
    <w:p w14:paraId="3A9FC39D" w14:textId="77777777" w:rsidR="00FC12B1" w:rsidRPr="009B46BD" w:rsidRDefault="00FC12B1" w:rsidP="00FC12B1">
      <w:pPr>
        <w:pStyle w:val="BodyCopy"/>
      </w:pPr>
      <w:r w:rsidRPr="009B46BD">
        <w:t>Displacement</w:t>
      </w:r>
      <w:r w:rsidRPr="009B46BD">
        <w:tab/>
        <w:t>81 cu. in. (1,332 cu. cm.)</w:t>
      </w:r>
    </w:p>
    <w:p w14:paraId="1E2040CB" w14:textId="77777777" w:rsidR="00FC12B1" w:rsidRPr="009B46BD" w:rsidRDefault="00FC12B1" w:rsidP="00FC12B1">
      <w:pPr>
        <w:pStyle w:val="BodyCopy"/>
      </w:pPr>
      <w:r w:rsidRPr="009B46BD">
        <w:t>Bore x Stroke</w:t>
      </w:r>
      <w:r w:rsidRPr="009B46BD">
        <w:tab/>
        <w:t>2.76 x 3.4 (70 x 86.5)</w:t>
      </w:r>
    </w:p>
    <w:p w14:paraId="56626EA8" w14:textId="77777777" w:rsidR="00FC12B1" w:rsidRPr="009B46BD" w:rsidRDefault="00FC12B1" w:rsidP="00FC12B1">
      <w:pPr>
        <w:pStyle w:val="BodyCopy"/>
      </w:pPr>
      <w:r w:rsidRPr="009B46BD">
        <w:t>Valve System</w:t>
      </w:r>
      <w:r w:rsidRPr="009B46BD">
        <w:tab/>
        <w:t>SOHC &amp; hydraulic valve actuation</w:t>
      </w:r>
    </w:p>
    <w:p w14:paraId="193C04BE" w14:textId="77777777" w:rsidR="00FC12B1" w:rsidRPr="009B46BD" w:rsidRDefault="00FC12B1" w:rsidP="00FC12B1">
      <w:pPr>
        <w:pStyle w:val="BodyCopy"/>
      </w:pPr>
      <w:r w:rsidRPr="009B46BD">
        <w:t>Fuel Injection</w:t>
      </w:r>
      <w:r w:rsidRPr="009B46BD">
        <w:tab/>
        <w:t>Direct injection</w:t>
      </w:r>
    </w:p>
    <w:p w14:paraId="2E8E9B1B" w14:textId="77777777" w:rsidR="00FC12B1" w:rsidRPr="009B46BD" w:rsidRDefault="00FC12B1" w:rsidP="00FC12B1">
      <w:pPr>
        <w:pStyle w:val="BodyCopy"/>
      </w:pPr>
      <w:r w:rsidRPr="009B46BD">
        <w:t>Construction</w:t>
      </w:r>
      <w:r w:rsidRPr="009B46BD">
        <w:tab/>
        <w:t>Aluminum block and aluminum heads</w:t>
      </w:r>
    </w:p>
    <w:p w14:paraId="2FE1297C" w14:textId="77777777" w:rsidR="00FC12B1" w:rsidRPr="009B46BD" w:rsidRDefault="00FC12B1" w:rsidP="00FC12B1">
      <w:pPr>
        <w:pStyle w:val="BodyCopy"/>
      </w:pPr>
      <w:r w:rsidRPr="009B46BD">
        <w:t>Compression Ratio</w:t>
      </w:r>
      <w:r w:rsidRPr="009B46BD">
        <w:tab/>
        <w:t>10.5</w:t>
      </w:r>
    </w:p>
    <w:p w14:paraId="6C01493E" w14:textId="77777777" w:rsidR="00FC12B1" w:rsidRPr="009B46BD" w:rsidRDefault="00FC12B1" w:rsidP="00FC12B1">
      <w:pPr>
        <w:pStyle w:val="BodyCopy"/>
      </w:pPr>
      <w:r w:rsidRPr="009B46BD">
        <w:t>Maximum Turbo Boost (psi / bar)</w:t>
      </w:r>
      <w:r w:rsidRPr="009B46BD">
        <w:tab/>
        <w:t>2.7 bar</w:t>
      </w:r>
    </w:p>
    <w:p w14:paraId="0863CF81" w14:textId="26B21029" w:rsidR="00FC12B1" w:rsidRPr="009B46BD" w:rsidRDefault="00FC12B1" w:rsidP="00FC12B1">
      <w:pPr>
        <w:pStyle w:val="BodyCopy"/>
      </w:pPr>
      <w:r w:rsidRPr="009B46BD">
        <w:t>Power (SAE)</w:t>
      </w:r>
      <w:r w:rsidRPr="009B46BD">
        <w:tab/>
        <w:t>177 hp (132 kW) @ 5,750 rpm</w:t>
      </w:r>
    </w:p>
    <w:p w14:paraId="781C44A1" w14:textId="1822B569" w:rsidR="00FC12B1" w:rsidRPr="009B46BD" w:rsidRDefault="00FC12B1" w:rsidP="00FC12B1">
      <w:pPr>
        <w:pStyle w:val="BodyCopy"/>
      </w:pPr>
      <w:r w:rsidRPr="009B46BD">
        <w:t>Torque (SAE)</w:t>
      </w:r>
      <w:r w:rsidRPr="009B46BD">
        <w:tab/>
        <w:t>210 lb.-ft. (270 N•m) @ 1,750 rpm</w:t>
      </w:r>
    </w:p>
    <w:p w14:paraId="6F81BA3D" w14:textId="77777777" w:rsidR="00FC12B1" w:rsidRPr="009B46BD" w:rsidRDefault="00FC12B1" w:rsidP="00FC12B1">
      <w:pPr>
        <w:pStyle w:val="BodyCopy"/>
      </w:pPr>
      <w:r w:rsidRPr="009B46BD">
        <w:t>Max. Engine Speed</w:t>
      </w:r>
      <w:r w:rsidRPr="009B46BD">
        <w:tab/>
        <w:t>6,500 rpm (electronically limited)</w:t>
      </w:r>
    </w:p>
    <w:p w14:paraId="5ED2A9C6" w14:textId="06963FAF" w:rsidR="00FC12B1" w:rsidRPr="009B46BD" w:rsidRDefault="00FC12B1" w:rsidP="00FC12B1">
      <w:pPr>
        <w:pStyle w:val="BodyCopyNoLines"/>
        <w:spacing w:before="40" w:after="40"/>
      </w:pPr>
      <w:r w:rsidRPr="009B46BD">
        <w:t>Fuel Requirement</w:t>
      </w:r>
      <w:r w:rsidRPr="009B46BD">
        <w:tab/>
        <w:t>87 octane (R+M)/2 acceptable</w:t>
      </w:r>
    </w:p>
    <w:p w14:paraId="52C7F542" w14:textId="77777777" w:rsidR="00FC12B1" w:rsidRPr="009B46BD" w:rsidRDefault="00FC12B1" w:rsidP="00FC12B1">
      <w:pPr>
        <w:pStyle w:val="BodyCopy"/>
      </w:pPr>
      <w:r w:rsidRPr="009B46BD">
        <w:tab/>
      </w:r>
      <w:r w:rsidRPr="009B46BD">
        <w:tab/>
        <w:t>91 octane recommended</w:t>
      </w:r>
    </w:p>
    <w:p w14:paraId="5C18C722" w14:textId="77777777" w:rsidR="00FC12B1" w:rsidRPr="009B46BD" w:rsidRDefault="00FC12B1" w:rsidP="00FC12B1">
      <w:pPr>
        <w:pStyle w:val="BodyCopy"/>
      </w:pPr>
      <w:r w:rsidRPr="009B46BD">
        <w:t>Oil Capacity</w:t>
      </w:r>
      <w:r w:rsidRPr="009B46BD">
        <w:tab/>
        <w:t>4.5 quarts (4.3 liters) with dry filter</w:t>
      </w:r>
    </w:p>
    <w:p w14:paraId="3D9C3B3E" w14:textId="77777777" w:rsidR="00FC12B1" w:rsidRPr="009B46BD" w:rsidRDefault="00FC12B1" w:rsidP="00FC12B1">
      <w:pPr>
        <w:pStyle w:val="BodyCopy"/>
      </w:pPr>
      <w:r w:rsidRPr="009B46BD">
        <w:t xml:space="preserve">Emission Controls </w:t>
      </w:r>
      <w:r w:rsidRPr="009B46BD">
        <w:tab/>
        <w:t>Dual three-way catalytic converters, heated oxygen sensors and internal engine features</w:t>
      </w:r>
    </w:p>
    <w:p w14:paraId="2D9995D6" w14:textId="77777777" w:rsidR="00FC12B1" w:rsidRPr="009B46BD" w:rsidRDefault="00FC12B1" w:rsidP="00FC12B1">
      <w:pPr>
        <w:pStyle w:val="BodyCopy"/>
      </w:pPr>
      <w:r w:rsidRPr="009B46BD">
        <w:t>Fuel Economy (city/hwy/combined)</w:t>
      </w:r>
      <w:r w:rsidRPr="009B46BD">
        <w:tab/>
        <w:t>4x4: 23/29/26</w:t>
      </w:r>
    </w:p>
    <w:p w14:paraId="73CB1B41" w14:textId="77777777" w:rsidR="00FC12B1" w:rsidRPr="009B46BD" w:rsidRDefault="00FC12B1" w:rsidP="00FC12B1">
      <w:pPr>
        <w:pStyle w:val="BodyCopy"/>
      </w:pPr>
      <w:r w:rsidRPr="009B46BD">
        <w:t>Towing</w:t>
      </w:r>
      <w:r w:rsidRPr="009B46BD">
        <w:tab/>
        <w:t>2,000 lbs. (907 kg) (not recommended for FWD)</w:t>
      </w:r>
    </w:p>
    <w:p w14:paraId="51E18B9E" w14:textId="77777777" w:rsidR="00FC12B1" w:rsidRPr="009B46BD" w:rsidRDefault="00FC12B1" w:rsidP="00FC12B1">
      <w:pPr>
        <w:pStyle w:val="BodyCopy"/>
      </w:pPr>
      <w:r w:rsidRPr="009B46BD">
        <w:t>Engine Assembly Plant</w:t>
      </w:r>
      <w:r w:rsidRPr="009B46BD">
        <w:tab/>
        <w:t>Bielsko-Biała, Poland</w:t>
      </w:r>
    </w:p>
    <w:p w14:paraId="54B601BE" w14:textId="77777777" w:rsidR="00FC12B1" w:rsidRPr="009B46BD" w:rsidRDefault="00FC12B1" w:rsidP="00FC12B1">
      <w:pPr>
        <w:pStyle w:val="Heading3"/>
      </w:pPr>
      <w:r w:rsidRPr="009B46BD">
        <w:lastRenderedPageBreak/>
        <w:t>TRANSMISSION: 948TE NINE-SPEED AUTOMATIC</w:t>
      </w:r>
    </w:p>
    <w:p w14:paraId="656DAB97" w14:textId="77777777" w:rsidR="00FC12B1" w:rsidRPr="009B46BD" w:rsidRDefault="00FC12B1" w:rsidP="00FC12B1">
      <w:pPr>
        <w:pStyle w:val="BodyCopy"/>
      </w:pPr>
      <w:r w:rsidRPr="009B46BD">
        <w:t>Availability</w:t>
      </w:r>
      <w:r w:rsidRPr="009B46BD">
        <w:tab/>
        <w:t>1.3-liter Turbo engine (4x4)</w:t>
      </w:r>
    </w:p>
    <w:p w14:paraId="3B5CAA54" w14:textId="77777777" w:rsidR="00FC12B1" w:rsidRPr="009B46BD" w:rsidRDefault="00FC12B1" w:rsidP="00FC12B1">
      <w:pPr>
        <w:pStyle w:val="BodyCopy"/>
      </w:pPr>
      <w:r w:rsidRPr="009B46BD">
        <w:t xml:space="preserve">Description </w:t>
      </w:r>
      <w:r w:rsidRPr="009B46BD">
        <w:tab/>
        <w:t>Planetary gear train, transverse layout</w:t>
      </w:r>
    </w:p>
    <w:p w14:paraId="6CFF36A0" w14:textId="77777777" w:rsidR="00FC12B1" w:rsidRPr="009B46BD" w:rsidRDefault="00FC12B1" w:rsidP="00FC12B1">
      <w:pPr>
        <w:pStyle w:val="BodyCopy"/>
      </w:pPr>
      <w:r w:rsidRPr="009B46BD">
        <w:t>Ratio Spread</w:t>
      </w:r>
      <w:r w:rsidRPr="009B46BD">
        <w:tab/>
        <w:t>9.81</w:t>
      </w:r>
    </w:p>
    <w:p w14:paraId="15DF775D" w14:textId="3925DD4F" w:rsidR="00FC12B1" w:rsidRPr="009B46BD" w:rsidRDefault="00FC12B1" w:rsidP="00FC12B1">
      <w:pPr>
        <w:pStyle w:val="BodyCopy"/>
      </w:pPr>
      <w:r w:rsidRPr="009B46BD">
        <w:t>Gear Ratios</w:t>
      </w:r>
    </w:p>
    <w:p w14:paraId="38F2D92B" w14:textId="77777777" w:rsidR="00FC12B1" w:rsidRPr="009B46BD" w:rsidRDefault="00FC12B1" w:rsidP="00FC12B1">
      <w:pPr>
        <w:pStyle w:val="BodyCopy"/>
      </w:pPr>
      <w:r w:rsidRPr="009B46BD">
        <w:tab/>
        <w:t>1st</w:t>
      </w:r>
      <w:r w:rsidRPr="009B46BD">
        <w:tab/>
        <w:t>4.71</w:t>
      </w:r>
    </w:p>
    <w:p w14:paraId="57820ACE" w14:textId="77777777" w:rsidR="00FC12B1" w:rsidRPr="009B46BD" w:rsidRDefault="00FC12B1" w:rsidP="00FC12B1">
      <w:pPr>
        <w:pStyle w:val="BodyCopy"/>
      </w:pPr>
      <w:r w:rsidRPr="009B46BD">
        <w:tab/>
        <w:t>2nd</w:t>
      </w:r>
      <w:r w:rsidRPr="009B46BD">
        <w:tab/>
        <w:t>2.84</w:t>
      </w:r>
    </w:p>
    <w:p w14:paraId="32E565EA" w14:textId="77777777" w:rsidR="00FC12B1" w:rsidRPr="009B46BD" w:rsidRDefault="00FC12B1" w:rsidP="00FC12B1">
      <w:pPr>
        <w:pStyle w:val="BodyCopy"/>
      </w:pPr>
      <w:r w:rsidRPr="009B46BD">
        <w:tab/>
        <w:t>3rd</w:t>
      </w:r>
      <w:r w:rsidRPr="009B46BD">
        <w:tab/>
        <w:t>1.91</w:t>
      </w:r>
    </w:p>
    <w:p w14:paraId="25839D1F" w14:textId="77777777" w:rsidR="00FC12B1" w:rsidRPr="009B46BD" w:rsidRDefault="00FC12B1" w:rsidP="00FC12B1">
      <w:pPr>
        <w:pStyle w:val="BodyCopy"/>
      </w:pPr>
      <w:r w:rsidRPr="009B46BD">
        <w:tab/>
        <w:t>4th</w:t>
      </w:r>
      <w:r w:rsidRPr="009B46BD">
        <w:tab/>
        <w:t>1.38</w:t>
      </w:r>
    </w:p>
    <w:p w14:paraId="452F834E" w14:textId="77777777" w:rsidR="00FC12B1" w:rsidRPr="009B46BD" w:rsidRDefault="00FC12B1" w:rsidP="00FC12B1">
      <w:pPr>
        <w:pStyle w:val="BodyCopy"/>
      </w:pPr>
      <w:r w:rsidRPr="009B46BD">
        <w:tab/>
        <w:t>5th</w:t>
      </w:r>
      <w:r w:rsidRPr="009B46BD">
        <w:tab/>
        <w:t>1.00</w:t>
      </w:r>
    </w:p>
    <w:p w14:paraId="4ACD2765" w14:textId="77777777" w:rsidR="00FC12B1" w:rsidRPr="009B46BD" w:rsidRDefault="00FC12B1" w:rsidP="00FC12B1">
      <w:pPr>
        <w:pStyle w:val="BodyCopy"/>
      </w:pPr>
      <w:r w:rsidRPr="009B46BD">
        <w:tab/>
        <w:t>6th</w:t>
      </w:r>
      <w:r w:rsidRPr="009B46BD">
        <w:tab/>
        <w:t>0.81</w:t>
      </w:r>
    </w:p>
    <w:p w14:paraId="3B6D2249" w14:textId="77777777" w:rsidR="00FC12B1" w:rsidRPr="009B46BD" w:rsidRDefault="00FC12B1" w:rsidP="00FC12B1">
      <w:pPr>
        <w:pStyle w:val="BodyCopy"/>
      </w:pPr>
      <w:r w:rsidRPr="009B46BD">
        <w:tab/>
        <w:t>7th</w:t>
      </w:r>
      <w:r w:rsidRPr="009B46BD">
        <w:tab/>
        <w:t>0.70</w:t>
      </w:r>
    </w:p>
    <w:p w14:paraId="64C92721" w14:textId="77777777" w:rsidR="00FC12B1" w:rsidRPr="009B46BD" w:rsidRDefault="00FC12B1" w:rsidP="00FC12B1">
      <w:pPr>
        <w:pStyle w:val="BodyCopy"/>
      </w:pPr>
      <w:r w:rsidRPr="009B46BD">
        <w:tab/>
        <w:t>8th</w:t>
      </w:r>
      <w:r w:rsidRPr="009B46BD">
        <w:tab/>
        <w:t>0.58</w:t>
      </w:r>
    </w:p>
    <w:p w14:paraId="13EF0A50" w14:textId="77777777" w:rsidR="00FC12B1" w:rsidRPr="009B46BD" w:rsidRDefault="00FC12B1" w:rsidP="00FC12B1">
      <w:pPr>
        <w:pStyle w:val="BodyCopy"/>
      </w:pPr>
      <w:r w:rsidRPr="009B46BD">
        <w:tab/>
        <w:t>9th</w:t>
      </w:r>
      <w:r w:rsidRPr="009B46BD">
        <w:tab/>
        <w:t>0.48</w:t>
      </w:r>
    </w:p>
    <w:p w14:paraId="546B5310" w14:textId="77777777" w:rsidR="00FC12B1" w:rsidRPr="009B46BD" w:rsidRDefault="00FC12B1" w:rsidP="00FC12B1">
      <w:pPr>
        <w:pStyle w:val="BodyCopy"/>
      </w:pPr>
      <w:r w:rsidRPr="009B46BD">
        <w:tab/>
        <w:t>Reverse</w:t>
      </w:r>
      <w:r w:rsidRPr="009B46BD">
        <w:tab/>
        <w:t>3.83</w:t>
      </w:r>
    </w:p>
    <w:p w14:paraId="345E68E7" w14:textId="77777777" w:rsidR="00FC12B1" w:rsidRPr="009B46BD" w:rsidRDefault="00FC12B1" w:rsidP="00FC12B1">
      <w:pPr>
        <w:pStyle w:val="BodyCopyNoLines"/>
        <w:spacing w:before="76" w:after="76"/>
      </w:pPr>
      <w:r w:rsidRPr="009B46BD">
        <w:t>Final Drive Ratio</w:t>
      </w:r>
      <w:r w:rsidRPr="009B46BD">
        <w:tab/>
        <w:t>3.734</w:t>
      </w:r>
    </w:p>
    <w:p w14:paraId="24EB2276" w14:textId="77777777" w:rsidR="00FC12B1" w:rsidRPr="009B46BD" w:rsidRDefault="00FC12B1" w:rsidP="00FC12B1">
      <w:pPr>
        <w:pStyle w:val="BodyCopy"/>
      </w:pPr>
      <w:r w:rsidRPr="009B46BD">
        <w:tab/>
      </w:r>
      <w:r w:rsidRPr="009B46BD">
        <w:tab/>
        <w:t>4.585 (Trailhawk)</w:t>
      </w:r>
    </w:p>
    <w:p w14:paraId="6B95D9B6" w14:textId="77777777" w:rsidR="00FC12B1" w:rsidRPr="009B46BD" w:rsidRDefault="00FC12B1" w:rsidP="00FC12B1">
      <w:pPr>
        <w:pStyle w:val="Heading3"/>
      </w:pPr>
      <w:r w:rsidRPr="009B46BD">
        <w:t>SUSPENSION</w:t>
      </w:r>
    </w:p>
    <w:p w14:paraId="6ECE1AF1" w14:textId="77777777" w:rsidR="00FC12B1" w:rsidRPr="009B46BD" w:rsidRDefault="00FC12B1" w:rsidP="00FC12B1">
      <w:pPr>
        <w:pStyle w:val="BodyCopy"/>
      </w:pPr>
      <w:r w:rsidRPr="009B46BD">
        <w:t xml:space="preserve">Front </w:t>
      </w:r>
      <w:r w:rsidRPr="009B46BD">
        <w:tab/>
        <w:t xml:space="preserve">MacPherson strut, coil springs, flat front steel crossmember, </w:t>
      </w:r>
      <w:r w:rsidRPr="009B46BD">
        <w:br/>
        <w:t>high-strength steel double shell lower control arms for 4x4</w:t>
      </w:r>
      <w:r>
        <w:t>,</w:t>
      </w:r>
      <w:r w:rsidRPr="009B46BD">
        <w:t xml:space="preserve"> stabilizer bar</w:t>
      </w:r>
    </w:p>
    <w:p w14:paraId="73EC8B41" w14:textId="77777777" w:rsidR="00FC12B1" w:rsidRPr="009B46BD" w:rsidRDefault="00FC12B1" w:rsidP="00FC12B1">
      <w:pPr>
        <w:pStyle w:val="BodyCopy"/>
      </w:pPr>
      <w:r w:rsidRPr="009B46BD">
        <w:t>Rear</w:t>
      </w:r>
      <w:r w:rsidRPr="009B46BD">
        <w:tab/>
        <w:t>Chapman strut, high-strength steel links, isolated steel rear cradle for 4x4, stabilizer bar</w:t>
      </w:r>
    </w:p>
    <w:p w14:paraId="54A7389E" w14:textId="77777777" w:rsidR="00FC12B1" w:rsidRPr="009B46BD" w:rsidRDefault="00FC12B1" w:rsidP="00FC12B1">
      <w:pPr>
        <w:pStyle w:val="Heading3"/>
      </w:pPr>
      <w:r w:rsidRPr="009B46BD">
        <w:t>STEERING</w:t>
      </w:r>
    </w:p>
    <w:p w14:paraId="2E33F6EB" w14:textId="77777777" w:rsidR="00FC12B1" w:rsidRPr="009B46BD" w:rsidRDefault="00FC12B1" w:rsidP="00FC12B1">
      <w:pPr>
        <w:pStyle w:val="BodyCopy"/>
      </w:pPr>
      <w:r w:rsidRPr="009B46BD">
        <w:t xml:space="preserve">Type </w:t>
      </w:r>
      <w:r w:rsidRPr="009B46BD">
        <w:tab/>
        <w:t>Electric power rack and pinion</w:t>
      </w:r>
    </w:p>
    <w:p w14:paraId="1A944FF8" w14:textId="7CA7E514" w:rsidR="00FC12B1" w:rsidRPr="009B46BD" w:rsidRDefault="00FC12B1" w:rsidP="00FC12B1">
      <w:pPr>
        <w:pStyle w:val="BodyCopy"/>
      </w:pPr>
      <w:r w:rsidRPr="009B46BD">
        <w:t xml:space="preserve">Overall Ratio </w:t>
      </w:r>
      <w:r w:rsidRPr="009B46BD">
        <w:tab/>
        <w:t>15.7</w:t>
      </w:r>
    </w:p>
    <w:p w14:paraId="46CC9238" w14:textId="500C381C" w:rsidR="00FC12B1" w:rsidRPr="009B46BD" w:rsidRDefault="00FC12B1" w:rsidP="00FC12B1">
      <w:pPr>
        <w:pStyle w:val="BodyCopyNoLines"/>
        <w:spacing w:before="76" w:after="76" w:line="220" w:lineRule="exact"/>
      </w:pPr>
      <w:r w:rsidRPr="009B46BD">
        <w:t xml:space="preserve">Turning Diameter (curb-to-curb) </w:t>
      </w:r>
      <w:r w:rsidRPr="009B46BD">
        <w:tab/>
        <w:t>36.3 (11.07) 4x4</w:t>
      </w:r>
    </w:p>
    <w:p w14:paraId="31123FDE" w14:textId="77777777" w:rsidR="00FC12B1" w:rsidRPr="009B46BD" w:rsidRDefault="00FC12B1" w:rsidP="00FC12B1">
      <w:pPr>
        <w:pStyle w:val="BodyCopy"/>
      </w:pPr>
      <w:r w:rsidRPr="009B46BD">
        <w:tab/>
      </w:r>
      <w:r w:rsidRPr="009B46BD">
        <w:tab/>
        <w:t>35.3 (10.76) Trailhawk 4x4</w:t>
      </w:r>
    </w:p>
    <w:p w14:paraId="2428F31A" w14:textId="7FD17025" w:rsidR="00FC12B1" w:rsidRPr="009B46BD" w:rsidRDefault="00FC12B1" w:rsidP="00FC12B1">
      <w:pPr>
        <w:pStyle w:val="BodyCopyNoLines"/>
        <w:spacing w:before="76" w:after="76" w:line="220" w:lineRule="exact"/>
      </w:pPr>
      <w:r w:rsidRPr="009B46BD">
        <w:t>Steering Turns (lock-to-lock)</w:t>
      </w:r>
      <w:r w:rsidRPr="009B46BD">
        <w:tab/>
        <w:t>2.68 (4x4)</w:t>
      </w:r>
    </w:p>
    <w:p w14:paraId="520302E9" w14:textId="77777777" w:rsidR="00FC12B1" w:rsidRPr="009B46BD" w:rsidRDefault="00FC12B1" w:rsidP="00FC12B1">
      <w:pPr>
        <w:pStyle w:val="BodyCopy"/>
      </w:pPr>
      <w:r w:rsidRPr="009B46BD">
        <w:tab/>
      </w:r>
      <w:r w:rsidRPr="009B46BD">
        <w:tab/>
        <w:t>2.76 (Trailhawk 4x4)</w:t>
      </w:r>
    </w:p>
    <w:p w14:paraId="58939603" w14:textId="77777777" w:rsidR="00FC12B1" w:rsidRPr="009B46BD" w:rsidRDefault="00FC12B1" w:rsidP="00FC12B1">
      <w:pPr>
        <w:pStyle w:val="Heading3"/>
        <w:keepNext/>
        <w:widowControl/>
      </w:pPr>
      <w:r w:rsidRPr="009B46BD">
        <w:lastRenderedPageBreak/>
        <w:t>BRAKES</w:t>
      </w:r>
    </w:p>
    <w:p w14:paraId="30EEC41D" w14:textId="20C843D0" w:rsidR="00FC12B1" w:rsidRPr="009B46BD" w:rsidRDefault="00FC12B1" w:rsidP="00FC12B1">
      <w:pPr>
        <w:pStyle w:val="BodyCopy"/>
        <w:keepNext/>
        <w:spacing w:line="240" w:lineRule="auto"/>
      </w:pPr>
      <w:r w:rsidRPr="009B46BD">
        <w:t>Front</w:t>
      </w:r>
    </w:p>
    <w:p w14:paraId="52E649E7" w14:textId="4D60EE95" w:rsidR="00FC12B1" w:rsidRPr="009B46BD" w:rsidRDefault="00FC12B1" w:rsidP="00FC12B1">
      <w:pPr>
        <w:pStyle w:val="BodyCopy"/>
        <w:keepNext/>
        <w:spacing w:line="240" w:lineRule="auto"/>
      </w:pPr>
      <w:r w:rsidRPr="009B46BD">
        <w:tab/>
        <w:t>Size and type</w:t>
      </w:r>
      <w:r w:rsidRPr="009B46BD">
        <w:tab/>
        <w:t xml:space="preserve">12 x 1.1 (305 x 28) vented rotor with 2.36 (60) single-piston </w:t>
      </w:r>
      <w:r>
        <w:br/>
      </w:r>
      <w:r w:rsidRPr="009B46BD">
        <w:t>floating caliper</w:t>
      </w:r>
    </w:p>
    <w:p w14:paraId="67ADF3B0" w14:textId="3DDE4C84" w:rsidR="00FC12B1" w:rsidRPr="004A503B" w:rsidRDefault="00FC12B1" w:rsidP="00FC12B1">
      <w:pPr>
        <w:pStyle w:val="BodyCopy2linesNoLines"/>
        <w:keepNext/>
        <w:spacing w:line="240" w:lineRule="auto"/>
      </w:pPr>
      <w:r w:rsidRPr="009B46BD">
        <w:tab/>
        <w:t>Swept area (per caliper)</w:t>
      </w:r>
      <w:r w:rsidRPr="009B46BD">
        <w:tab/>
        <w:t xml:space="preserve">138.77 sq. in. </w:t>
      </w:r>
      <w:r w:rsidRPr="004A503B">
        <w:t>(895.3 sq. cm), 1 x 60</w:t>
      </w:r>
    </w:p>
    <w:p w14:paraId="176A9FCD" w14:textId="77777777" w:rsidR="00FC12B1" w:rsidRPr="006E1A6C" w:rsidRDefault="00FC12B1" w:rsidP="00FC12B1">
      <w:pPr>
        <w:pStyle w:val="BodyCopy"/>
        <w:keepNext/>
        <w:spacing w:line="240" w:lineRule="auto"/>
      </w:pPr>
      <w:r>
        <w:tab/>
      </w:r>
      <w:r w:rsidRPr="004A503B">
        <w:tab/>
      </w:r>
      <w:r w:rsidRPr="006E1A6C">
        <w:t>115.88 sq. in. (747.6 sq. cm), 1 x 57</w:t>
      </w:r>
    </w:p>
    <w:p w14:paraId="70812E6C" w14:textId="142A4883" w:rsidR="00FC12B1" w:rsidRPr="009B46BD" w:rsidRDefault="00FC12B1" w:rsidP="00FC12B1">
      <w:pPr>
        <w:pStyle w:val="BodyCopy"/>
      </w:pPr>
      <w:r w:rsidRPr="009B46BD">
        <w:t>Rear</w:t>
      </w:r>
    </w:p>
    <w:p w14:paraId="26DED2DB" w14:textId="77777777" w:rsidR="00FC12B1" w:rsidRPr="009B46BD" w:rsidRDefault="00FC12B1" w:rsidP="00FC12B1">
      <w:pPr>
        <w:pStyle w:val="BodyCopy"/>
      </w:pPr>
      <w:r w:rsidRPr="009B46BD">
        <w:tab/>
        <w:t xml:space="preserve">Size and type </w:t>
      </w:r>
      <w:r w:rsidRPr="009B46BD">
        <w:tab/>
        <w:t xml:space="preserve">10.95 x 0.47 (278 x 12) solid rotor </w:t>
      </w:r>
      <w:r w:rsidRPr="009B46BD">
        <w:br/>
        <w:t>with 1.5 (38) single-piston floating caliper</w:t>
      </w:r>
    </w:p>
    <w:p w14:paraId="4D4BEB82" w14:textId="77777777" w:rsidR="00FC12B1" w:rsidRPr="009B46BD" w:rsidRDefault="00FC12B1" w:rsidP="00FC12B1">
      <w:pPr>
        <w:pStyle w:val="BodyCopy"/>
      </w:pPr>
      <w:r w:rsidRPr="009B46BD">
        <w:tab/>
        <w:t>Swept area (per caliper)</w:t>
      </w:r>
      <w:r w:rsidRPr="009B46BD">
        <w:tab/>
        <w:t>101.7 sq. in. (656.4 sq. cm), 1 x 38</w:t>
      </w:r>
    </w:p>
    <w:p w14:paraId="7496ACCB" w14:textId="352C73ED" w:rsidR="00FC12B1" w:rsidRPr="009B46BD" w:rsidRDefault="00FC12B1" w:rsidP="00FC12B1">
      <w:pPr>
        <w:pStyle w:val="BodyCopy"/>
      </w:pPr>
      <w:r w:rsidRPr="009B46BD">
        <w:t xml:space="preserve">Power-assist Type </w:t>
      </w:r>
      <w:r w:rsidRPr="009B46BD">
        <w:tab/>
        <w:t>10 (254) vacuum assist</w:t>
      </w:r>
    </w:p>
    <w:p w14:paraId="536FEE64" w14:textId="77777777" w:rsidR="00FC12B1" w:rsidRPr="009B46BD" w:rsidRDefault="00FC12B1" w:rsidP="00FC12B1">
      <w:pPr>
        <w:pStyle w:val="BodyCopy"/>
      </w:pPr>
      <w:r w:rsidRPr="009B46BD">
        <w:t>Four-wheel Antilock Brake System (ABS)</w:t>
      </w:r>
      <w:r w:rsidRPr="009B46BD">
        <w:tab/>
        <w:t>Standard</w:t>
      </w:r>
    </w:p>
    <w:p w14:paraId="08195BE8" w14:textId="77777777" w:rsidR="00FC12B1" w:rsidRPr="009B46BD" w:rsidRDefault="00FC12B1" w:rsidP="00FC12B1">
      <w:pPr>
        <w:pStyle w:val="BodyCopy"/>
      </w:pPr>
      <w:r w:rsidRPr="009B46BD">
        <w:t>Electronic Stability Control (ESC)</w:t>
      </w:r>
      <w:r w:rsidRPr="009B46BD">
        <w:tab/>
        <w:t>Standard</w:t>
      </w:r>
    </w:p>
    <w:p w14:paraId="4FE78422" w14:textId="77777777" w:rsidR="00FC12B1" w:rsidRPr="009B46BD" w:rsidRDefault="00FC12B1" w:rsidP="00FC12B1">
      <w:pPr>
        <w:pStyle w:val="BodyCopy"/>
      </w:pPr>
      <w:r w:rsidRPr="009B46BD">
        <w:t>Parking Brake Type</w:t>
      </w:r>
      <w:r w:rsidRPr="009B46BD">
        <w:tab/>
        <w:t>Electric motor on caliper</w:t>
      </w:r>
    </w:p>
    <w:p w14:paraId="7FC4F6AC" w14:textId="77777777" w:rsidR="00FC12B1" w:rsidRPr="009B46BD" w:rsidRDefault="00FC12B1" w:rsidP="00FC12B1">
      <w:pPr>
        <w:pStyle w:val="Heading3"/>
      </w:pPr>
      <w:r w:rsidRPr="009B46BD">
        <w:t>DIMENSIONS AND CAPACITIES</w:t>
      </w:r>
    </w:p>
    <w:p w14:paraId="42381B05" w14:textId="056816A1" w:rsidR="00FC12B1" w:rsidRPr="009B46BD" w:rsidRDefault="00FC12B1" w:rsidP="00FC12B1">
      <w:pPr>
        <w:pStyle w:val="BodyCopy"/>
      </w:pPr>
      <w:r w:rsidRPr="009B46BD">
        <w:t>Wheelbase</w:t>
      </w:r>
      <w:r w:rsidRPr="009B46BD">
        <w:tab/>
        <w:t>101.2 (2,570)</w:t>
      </w:r>
    </w:p>
    <w:p w14:paraId="7D717670" w14:textId="77777777" w:rsidR="00FC12B1" w:rsidRPr="009B46BD" w:rsidRDefault="00FC12B1" w:rsidP="00FC12B1">
      <w:pPr>
        <w:pStyle w:val="BodyCopy"/>
      </w:pPr>
      <w:r w:rsidRPr="009B46BD">
        <w:t>Track, Front</w:t>
      </w:r>
      <w:r w:rsidRPr="009B46BD">
        <w:tab/>
        <w:t>60.6 (1,540)</w:t>
      </w:r>
    </w:p>
    <w:p w14:paraId="04D9AEE9" w14:textId="77777777" w:rsidR="00FC12B1" w:rsidRPr="009B46BD" w:rsidRDefault="00FC12B1" w:rsidP="00FC12B1">
      <w:pPr>
        <w:pStyle w:val="BodyCopy"/>
      </w:pPr>
      <w:r w:rsidRPr="009B46BD">
        <w:t>Track, Rear</w:t>
      </w:r>
      <w:r w:rsidRPr="009B46BD">
        <w:tab/>
        <w:t>60.6 (1,540)</w:t>
      </w:r>
    </w:p>
    <w:p w14:paraId="2E17DCD0" w14:textId="77777777" w:rsidR="00FC12B1" w:rsidRPr="009B46BD" w:rsidRDefault="00FC12B1" w:rsidP="00FC12B1">
      <w:pPr>
        <w:pStyle w:val="BodyCopy"/>
      </w:pPr>
      <w:r w:rsidRPr="009B46BD">
        <w:t>Overall Length</w:t>
      </w:r>
      <w:r w:rsidRPr="009B46BD">
        <w:tab/>
        <w:t>166.6 (4,232)</w:t>
      </w:r>
    </w:p>
    <w:p w14:paraId="647EEBEE" w14:textId="0538D591" w:rsidR="00FC12B1" w:rsidRPr="009B46BD" w:rsidRDefault="00FC12B1" w:rsidP="00FC12B1">
      <w:pPr>
        <w:pStyle w:val="BodyCopy"/>
      </w:pPr>
      <w:r w:rsidRPr="009B46BD">
        <w:t>Overall Width (with folded side mirrors)</w:t>
      </w:r>
      <w:r w:rsidRPr="009B46BD">
        <w:tab/>
        <w:t>73.9 (1,886.8)</w:t>
      </w:r>
    </w:p>
    <w:p w14:paraId="742DF787" w14:textId="77777777" w:rsidR="00FC12B1" w:rsidRPr="009B46BD" w:rsidRDefault="00FC12B1" w:rsidP="00FC12B1">
      <w:pPr>
        <w:pStyle w:val="BodyCopy"/>
      </w:pPr>
      <w:r w:rsidRPr="009B46BD">
        <w:t>Overall Width (with open side mirrors)</w:t>
      </w:r>
      <w:r w:rsidRPr="009B46BD">
        <w:tab/>
        <w:t>79.6 (2,023.1)</w:t>
      </w:r>
    </w:p>
    <w:p w14:paraId="227DEFBB" w14:textId="77777777" w:rsidR="00FC12B1" w:rsidRPr="009B46BD" w:rsidRDefault="00FC12B1" w:rsidP="00FC12B1">
      <w:pPr>
        <w:pStyle w:val="BodyCopy"/>
      </w:pPr>
      <w:r w:rsidRPr="009B46BD">
        <w:t xml:space="preserve">Overall Height </w:t>
      </w:r>
      <w:r w:rsidRPr="009B46BD">
        <w:tab/>
        <w:t xml:space="preserve">66.5 (1,689) </w:t>
      </w:r>
    </w:p>
    <w:p w14:paraId="54628BCF" w14:textId="7065BC31" w:rsidR="00FC12B1" w:rsidRPr="009B46BD" w:rsidRDefault="00FC12B1" w:rsidP="00FC12B1">
      <w:pPr>
        <w:pStyle w:val="BodyCopy"/>
      </w:pPr>
      <w:r w:rsidRPr="009B46BD">
        <w:t>Load-floor Height</w:t>
      </w:r>
      <w:r w:rsidRPr="009B46BD">
        <w:tab/>
        <w:t>29.8 (758)</w:t>
      </w:r>
    </w:p>
    <w:p w14:paraId="639A6AD9" w14:textId="77777777" w:rsidR="00FC12B1" w:rsidRPr="009B46BD" w:rsidRDefault="00FC12B1" w:rsidP="00FC12B1">
      <w:pPr>
        <w:pStyle w:val="BodyCopy"/>
      </w:pPr>
      <w:r w:rsidRPr="009B46BD">
        <w:t>Sill-step Height</w:t>
      </w:r>
      <w:r w:rsidRPr="009B46BD">
        <w:tab/>
        <w:t>19.4 (494) front, 19.6 (497) rear</w:t>
      </w:r>
    </w:p>
    <w:p w14:paraId="36020131" w14:textId="77777777" w:rsidR="00FC12B1" w:rsidRPr="009B46BD" w:rsidRDefault="00FC12B1" w:rsidP="00FC12B1">
      <w:pPr>
        <w:pStyle w:val="BodyCopyNoLines"/>
        <w:spacing w:line="220" w:lineRule="exact"/>
      </w:pPr>
      <w:r w:rsidRPr="009B46BD">
        <w:t xml:space="preserve">Ground Clearances </w:t>
      </w:r>
      <w:r w:rsidRPr="009B46BD">
        <w:tab/>
        <w:t>8.0 (203) 4x4 (8.0 – 203)</w:t>
      </w:r>
    </w:p>
    <w:p w14:paraId="05F48008" w14:textId="77777777" w:rsidR="00FC12B1" w:rsidRPr="009B46BD" w:rsidRDefault="00FC12B1" w:rsidP="00FC12B1">
      <w:pPr>
        <w:pStyle w:val="BodyCopy"/>
      </w:pPr>
      <w:r w:rsidRPr="009B46BD">
        <w:tab/>
      </w:r>
      <w:r w:rsidRPr="009B46BD">
        <w:tab/>
        <w:t>8.7 (220) Trailhawk 4x4</w:t>
      </w:r>
    </w:p>
    <w:p w14:paraId="0FE07479" w14:textId="77777777" w:rsidR="00FC12B1" w:rsidRPr="009B46BD" w:rsidRDefault="00FC12B1" w:rsidP="00FC12B1">
      <w:pPr>
        <w:pStyle w:val="BodyCopyNoLines"/>
        <w:spacing w:line="220" w:lineRule="exact"/>
      </w:pPr>
      <w:r w:rsidRPr="009B46BD">
        <w:t>Approach Angle (with air dam) (degrees)</w:t>
      </w:r>
      <w:r w:rsidRPr="009B46BD">
        <w:tab/>
        <w:t>21.0 4x4</w:t>
      </w:r>
    </w:p>
    <w:p w14:paraId="30E0F6F6" w14:textId="77777777" w:rsidR="00FC12B1" w:rsidRPr="009B46BD" w:rsidRDefault="00FC12B1" w:rsidP="00FC12B1">
      <w:pPr>
        <w:pStyle w:val="BodyCopy"/>
      </w:pPr>
      <w:r w:rsidRPr="009B46BD">
        <w:tab/>
      </w:r>
      <w:r w:rsidRPr="009B46BD">
        <w:tab/>
        <w:t>30.5 Trailhawk 4x4</w:t>
      </w:r>
    </w:p>
    <w:p w14:paraId="416F0D44" w14:textId="77777777" w:rsidR="00FC12B1" w:rsidRPr="009B46BD" w:rsidRDefault="00FC12B1" w:rsidP="00FC12B1">
      <w:pPr>
        <w:pStyle w:val="BodyCopyNoLines"/>
        <w:spacing w:line="220" w:lineRule="exact"/>
      </w:pPr>
      <w:r w:rsidRPr="009B46BD">
        <w:t>Breakover Angle (degrees)</w:t>
      </w:r>
      <w:r w:rsidRPr="009B46BD">
        <w:tab/>
        <w:t>24.0 4x4</w:t>
      </w:r>
    </w:p>
    <w:p w14:paraId="5C5CB1A2" w14:textId="77777777" w:rsidR="00FC12B1" w:rsidRPr="009B46BD" w:rsidRDefault="00FC12B1" w:rsidP="00FC12B1">
      <w:pPr>
        <w:pStyle w:val="BodyCopy"/>
      </w:pPr>
      <w:r w:rsidRPr="009B46BD">
        <w:tab/>
      </w:r>
      <w:r w:rsidRPr="009B46BD">
        <w:tab/>
        <w:t>25.7 Trailhawk 4x4</w:t>
      </w:r>
    </w:p>
    <w:p w14:paraId="6B177C13" w14:textId="77777777" w:rsidR="00FC12B1" w:rsidRPr="009B46BD" w:rsidRDefault="00FC12B1" w:rsidP="00FC12B1">
      <w:pPr>
        <w:pStyle w:val="BodyCopyNoLines"/>
        <w:spacing w:line="220" w:lineRule="exact"/>
      </w:pPr>
      <w:r w:rsidRPr="009B46BD">
        <w:t>Departure Angle (degrees)</w:t>
      </w:r>
      <w:r w:rsidRPr="009B46BD">
        <w:tab/>
        <w:t xml:space="preserve">32.1 4x4 </w:t>
      </w:r>
    </w:p>
    <w:p w14:paraId="3813C501" w14:textId="1AAD9DC0" w:rsidR="00FC12B1" w:rsidRPr="00FC12B1" w:rsidRDefault="00FC12B1" w:rsidP="00FC12B1">
      <w:pPr>
        <w:pStyle w:val="BodyCopy"/>
      </w:pPr>
      <w:r w:rsidRPr="009B46BD">
        <w:tab/>
      </w:r>
      <w:r w:rsidRPr="009B46BD">
        <w:tab/>
        <w:t>34.3 Trailhawk 4x4</w:t>
      </w:r>
    </w:p>
    <w:p w14:paraId="69798ECD" w14:textId="77777777" w:rsidR="00FC12B1" w:rsidRPr="009B46BD" w:rsidRDefault="00FC12B1" w:rsidP="00FC12B1">
      <w:pPr>
        <w:pStyle w:val="Heading3"/>
        <w:keepNext/>
        <w:keepLines/>
        <w:widowControl/>
      </w:pPr>
      <w:r w:rsidRPr="009B46BD">
        <w:lastRenderedPageBreak/>
        <w:t>DIMENSIONS AND CAPACITIES (CONTINUED)</w:t>
      </w:r>
    </w:p>
    <w:p w14:paraId="5DF68ECA" w14:textId="77777777" w:rsidR="00FC12B1" w:rsidRPr="00FC12B1" w:rsidRDefault="00FC12B1" w:rsidP="00FC12B1">
      <w:pPr>
        <w:pStyle w:val="BodyCopy2linesNoLines"/>
        <w:keepNext/>
        <w:keepLines/>
        <w:spacing w:line="240" w:lineRule="auto"/>
      </w:pPr>
      <w:r w:rsidRPr="00FC12B1">
        <w:t>Curb Weight (kg)</w:t>
      </w:r>
      <w:r w:rsidRPr="00FC12B1">
        <w:tab/>
        <w:t>3,320 (1,513) 4x4 and 1.3-liter Turbocharged</w:t>
      </w:r>
    </w:p>
    <w:p w14:paraId="7779B633" w14:textId="039673C4" w:rsidR="00FC12B1" w:rsidRPr="00FC12B1" w:rsidRDefault="00FC12B1" w:rsidP="00FC12B1">
      <w:pPr>
        <w:pStyle w:val="BodyCopy2lines"/>
        <w:keepNext/>
        <w:keepLines/>
        <w:spacing w:line="240" w:lineRule="auto"/>
      </w:pPr>
      <w:r w:rsidRPr="00FC12B1">
        <w:tab/>
      </w:r>
      <w:r w:rsidRPr="00FC12B1">
        <w:tab/>
        <w:t>3,527 (1,602) Trailhawk 4x4 and 1.3-liter Turbocharged</w:t>
      </w:r>
    </w:p>
    <w:p w14:paraId="134FAB35" w14:textId="77777777" w:rsidR="00FC12B1" w:rsidRPr="009B46BD" w:rsidRDefault="00FC12B1" w:rsidP="00FC12B1">
      <w:pPr>
        <w:pStyle w:val="BodyCopyNoLines"/>
        <w:keepNext/>
        <w:keepLines/>
        <w:spacing w:line="240" w:lineRule="auto"/>
      </w:pPr>
      <w:r w:rsidRPr="009B46BD">
        <w:t>Aero Cd</w:t>
      </w:r>
      <w:r w:rsidRPr="009B46BD">
        <w:tab/>
        <w:t>0.36 4x4</w:t>
      </w:r>
    </w:p>
    <w:p w14:paraId="7267BA49" w14:textId="77777777" w:rsidR="00FC12B1" w:rsidRPr="009B46BD" w:rsidRDefault="00FC12B1" w:rsidP="00FC12B1">
      <w:pPr>
        <w:pStyle w:val="BodyCopy"/>
        <w:keepNext/>
        <w:keepLines/>
        <w:spacing w:line="240" w:lineRule="auto"/>
      </w:pPr>
      <w:r w:rsidRPr="009B46BD">
        <w:tab/>
      </w:r>
      <w:r w:rsidRPr="009B46BD">
        <w:tab/>
        <w:t>0.37 Trailhawk 4x4</w:t>
      </w:r>
    </w:p>
    <w:p w14:paraId="10627EE7" w14:textId="77777777" w:rsidR="00FC12B1" w:rsidRPr="009B46BD" w:rsidRDefault="00FC12B1" w:rsidP="00FC12B1">
      <w:pPr>
        <w:pStyle w:val="BodyCopy"/>
        <w:keepNext/>
        <w:keepLines/>
        <w:spacing w:line="240" w:lineRule="auto"/>
      </w:pPr>
      <w:r w:rsidRPr="009B46BD">
        <w:t>Fuel Tank Capacity</w:t>
      </w:r>
      <w:r w:rsidRPr="009B46BD">
        <w:tab/>
        <w:t>12.7 gal. (48 liters)</w:t>
      </w:r>
    </w:p>
    <w:p w14:paraId="2DAB2B7A" w14:textId="77777777" w:rsidR="00FC12B1" w:rsidRPr="009B46BD" w:rsidRDefault="00FC12B1" w:rsidP="00FC12B1">
      <w:pPr>
        <w:pStyle w:val="Heading3"/>
      </w:pPr>
      <w:r w:rsidRPr="009B46BD">
        <w:t>ACCOMMODATIONS</w:t>
      </w:r>
    </w:p>
    <w:p w14:paraId="1AAFACB5" w14:textId="77777777" w:rsidR="00FC12B1" w:rsidRPr="009B46BD" w:rsidRDefault="00FC12B1" w:rsidP="00FC12B1">
      <w:pPr>
        <w:pStyle w:val="BodyCopy"/>
      </w:pPr>
      <w:r w:rsidRPr="009B46BD">
        <w:t xml:space="preserve">Seating Capacity — Front/Rear </w:t>
      </w:r>
      <w:r w:rsidRPr="009B46BD">
        <w:tab/>
        <w:t>2/3</w:t>
      </w:r>
    </w:p>
    <w:p w14:paraId="608156DF" w14:textId="056AB785" w:rsidR="00FC12B1" w:rsidRPr="009B46BD" w:rsidRDefault="00FC12B1" w:rsidP="00FC12B1">
      <w:pPr>
        <w:pStyle w:val="BodyCopy"/>
      </w:pPr>
      <w:r w:rsidRPr="009B46BD">
        <w:t>Front Row</w:t>
      </w:r>
    </w:p>
    <w:p w14:paraId="5CEE8EEA" w14:textId="77777777" w:rsidR="00FC12B1" w:rsidRPr="009B46BD" w:rsidRDefault="00FC12B1" w:rsidP="00FC12B1">
      <w:pPr>
        <w:pStyle w:val="BodyCopy"/>
      </w:pPr>
      <w:r w:rsidRPr="009B46BD">
        <w:tab/>
        <w:t>Headroom without sunroof</w:t>
      </w:r>
      <w:r w:rsidRPr="009B46BD">
        <w:tab/>
        <w:t>41.1 (1,045)</w:t>
      </w:r>
    </w:p>
    <w:p w14:paraId="46ED820C" w14:textId="77777777" w:rsidR="00FC12B1" w:rsidRPr="009B46BD" w:rsidRDefault="00FC12B1" w:rsidP="00FC12B1">
      <w:pPr>
        <w:pStyle w:val="BodyCopy"/>
      </w:pPr>
      <w:r w:rsidRPr="009B46BD">
        <w:tab/>
        <w:t>Headroom with sunroof</w:t>
      </w:r>
      <w:r w:rsidRPr="009B46BD">
        <w:tab/>
        <w:t>39.7 (1,009)</w:t>
      </w:r>
    </w:p>
    <w:p w14:paraId="20A2D470" w14:textId="77777777" w:rsidR="00FC12B1" w:rsidRPr="009B46BD" w:rsidRDefault="00FC12B1" w:rsidP="00FC12B1">
      <w:pPr>
        <w:pStyle w:val="BodyCopy"/>
      </w:pPr>
      <w:r w:rsidRPr="009B46BD">
        <w:tab/>
        <w:t xml:space="preserve">Legroom </w:t>
      </w:r>
      <w:r w:rsidRPr="009B46BD">
        <w:tab/>
        <w:t>41.2 (1,046)</w:t>
      </w:r>
    </w:p>
    <w:p w14:paraId="21BC8A81" w14:textId="77777777" w:rsidR="00FC12B1" w:rsidRPr="009B46BD" w:rsidRDefault="00FC12B1" w:rsidP="00FC12B1">
      <w:pPr>
        <w:pStyle w:val="BodyCopy"/>
      </w:pPr>
      <w:r w:rsidRPr="009B46BD">
        <w:tab/>
        <w:t xml:space="preserve">Shoulder room </w:t>
      </w:r>
      <w:r w:rsidRPr="009B46BD">
        <w:tab/>
        <w:t>55.9 (1,419)</w:t>
      </w:r>
    </w:p>
    <w:p w14:paraId="591A4B15" w14:textId="77777777" w:rsidR="00FC12B1" w:rsidRPr="009B46BD" w:rsidRDefault="00FC12B1" w:rsidP="00FC12B1">
      <w:pPr>
        <w:pStyle w:val="BodyCopy"/>
      </w:pPr>
      <w:r w:rsidRPr="009B46BD">
        <w:tab/>
        <w:t>Hip room</w:t>
      </w:r>
      <w:r w:rsidRPr="009B46BD">
        <w:tab/>
        <w:t>53.1 (1,348)</w:t>
      </w:r>
    </w:p>
    <w:p w14:paraId="60BF44C3" w14:textId="77777777" w:rsidR="00FC12B1" w:rsidRPr="009B46BD" w:rsidRDefault="00FC12B1" w:rsidP="00FC12B1">
      <w:pPr>
        <w:pStyle w:val="BodyCopy"/>
      </w:pPr>
      <w:r w:rsidRPr="009B46BD">
        <w:tab/>
        <w:t xml:space="preserve">Seat travel </w:t>
      </w:r>
      <w:r w:rsidRPr="009B46BD">
        <w:tab/>
        <w:t>9.0 (230) driver / 10.2 (260) front passenger</w:t>
      </w:r>
    </w:p>
    <w:p w14:paraId="24BDC867" w14:textId="77777777" w:rsidR="00FC12B1" w:rsidRPr="009B46BD" w:rsidRDefault="00FC12B1" w:rsidP="00FC12B1">
      <w:pPr>
        <w:pStyle w:val="BodyCopy"/>
      </w:pPr>
      <w:r w:rsidRPr="009B46BD">
        <w:tab/>
        <w:t>Recliner range (degrees)</w:t>
      </w:r>
      <w:r w:rsidRPr="009B46BD">
        <w:tab/>
        <w:t xml:space="preserve">From 25 nominal, 38 forward and 30 rearward </w:t>
      </w:r>
      <w:r w:rsidRPr="009B46BD">
        <w:br/>
        <w:t>(from vertical 13 forward, 55 rearward)</w:t>
      </w:r>
    </w:p>
    <w:p w14:paraId="1FBDEFE9" w14:textId="77777777" w:rsidR="00FC12B1" w:rsidRPr="009B46BD" w:rsidRDefault="00FC12B1" w:rsidP="00FC12B1">
      <w:pPr>
        <w:pStyle w:val="BodyCopy"/>
      </w:pPr>
      <w:r w:rsidRPr="009B46BD">
        <w:tab/>
        <w:t>SAE volume (standard roof), cu. ft. (cu. m)</w:t>
      </w:r>
      <w:r w:rsidRPr="009B46BD">
        <w:tab/>
        <w:t>54.8 (1.55)</w:t>
      </w:r>
    </w:p>
    <w:p w14:paraId="54A984FA" w14:textId="6A0F19B8" w:rsidR="00FC12B1" w:rsidRPr="009B46BD" w:rsidRDefault="00FC12B1" w:rsidP="00FC12B1">
      <w:pPr>
        <w:pStyle w:val="BodyCopy"/>
      </w:pPr>
      <w:r w:rsidRPr="009B46BD">
        <w:t>Second Row</w:t>
      </w:r>
    </w:p>
    <w:p w14:paraId="065F41AB" w14:textId="77777777" w:rsidR="00FC12B1" w:rsidRPr="009B46BD" w:rsidRDefault="00FC12B1" w:rsidP="00FC12B1">
      <w:pPr>
        <w:pStyle w:val="BodyCopy"/>
      </w:pPr>
      <w:r w:rsidRPr="009B46BD">
        <w:tab/>
        <w:t xml:space="preserve">Headroom </w:t>
      </w:r>
      <w:r w:rsidRPr="009B46BD">
        <w:tab/>
        <w:t>40.5 (1,029)</w:t>
      </w:r>
    </w:p>
    <w:p w14:paraId="0F66DE3E" w14:textId="77777777" w:rsidR="00FC12B1" w:rsidRPr="009B46BD" w:rsidRDefault="00FC12B1" w:rsidP="00FC12B1">
      <w:pPr>
        <w:pStyle w:val="BodyCopy"/>
      </w:pPr>
      <w:r w:rsidRPr="009B46BD">
        <w:tab/>
        <w:t xml:space="preserve">Legroom </w:t>
      </w:r>
      <w:r w:rsidRPr="009B46BD">
        <w:tab/>
        <w:t>35.1 (891)</w:t>
      </w:r>
    </w:p>
    <w:p w14:paraId="7868AEF0" w14:textId="77777777" w:rsidR="00FC12B1" w:rsidRPr="009B46BD" w:rsidRDefault="00FC12B1" w:rsidP="00FC12B1">
      <w:pPr>
        <w:pStyle w:val="BodyCopy"/>
      </w:pPr>
      <w:r w:rsidRPr="009B46BD">
        <w:tab/>
        <w:t xml:space="preserve">Shoulder room </w:t>
      </w:r>
      <w:r w:rsidRPr="009B46BD">
        <w:tab/>
        <w:t>55.1 (1,400)</w:t>
      </w:r>
    </w:p>
    <w:p w14:paraId="630C12CA" w14:textId="77777777" w:rsidR="00FC12B1" w:rsidRPr="009B46BD" w:rsidRDefault="00FC12B1" w:rsidP="00FC12B1">
      <w:pPr>
        <w:pStyle w:val="BodyCopy"/>
      </w:pPr>
      <w:r w:rsidRPr="009B46BD">
        <w:tab/>
        <w:t>Hip room</w:t>
      </w:r>
      <w:r w:rsidRPr="009B46BD">
        <w:tab/>
        <w:t>51.9 (1,319)</w:t>
      </w:r>
    </w:p>
    <w:p w14:paraId="6139B4E9" w14:textId="77777777" w:rsidR="00FC12B1" w:rsidRPr="009B46BD" w:rsidRDefault="00FC12B1" w:rsidP="00FC12B1">
      <w:pPr>
        <w:pStyle w:val="BodyCopy"/>
      </w:pPr>
      <w:r w:rsidRPr="009B46BD">
        <w:tab/>
        <w:t>SAE volume, cu. ft. (cu. m)</w:t>
      </w:r>
      <w:r w:rsidRPr="009B46BD">
        <w:tab/>
        <w:t>45.3 (1.28)</w:t>
      </w:r>
    </w:p>
    <w:p w14:paraId="7DDE2D33" w14:textId="605A8EB8" w:rsidR="00FC12B1" w:rsidRPr="009B46BD" w:rsidRDefault="00FC12B1" w:rsidP="00FC12B1">
      <w:pPr>
        <w:pStyle w:val="BodyCopy"/>
      </w:pPr>
      <w:r w:rsidRPr="009B46BD">
        <w:t>Cargo Access</w:t>
      </w:r>
    </w:p>
    <w:p w14:paraId="4F790692" w14:textId="77777777" w:rsidR="00FC12B1" w:rsidRPr="009B46BD" w:rsidRDefault="00FC12B1" w:rsidP="00FC12B1">
      <w:pPr>
        <w:pStyle w:val="BodyCopy"/>
      </w:pPr>
      <w:r w:rsidRPr="009B46BD">
        <w:tab/>
        <w:t>Liftover height</w:t>
      </w:r>
      <w:r w:rsidRPr="009B46BD">
        <w:tab/>
        <w:t>30.2 (766)</w:t>
      </w:r>
    </w:p>
    <w:p w14:paraId="70FDF16B" w14:textId="77777777" w:rsidR="00FC12B1" w:rsidRPr="009B46BD" w:rsidRDefault="00FC12B1" w:rsidP="00FC12B1">
      <w:pPr>
        <w:pStyle w:val="BodyCopy"/>
      </w:pPr>
      <w:r w:rsidRPr="009B46BD">
        <w:tab/>
        <w:t>Maximum cargo width at liftgate opening</w:t>
      </w:r>
      <w:r w:rsidRPr="009B46BD">
        <w:tab/>
        <w:t>40.1 (1,020)</w:t>
      </w:r>
    </w:p>
    <w:p w14:paraId="592382AA" w14:textId="77777777" w:rsidR="00FC12B1" w:rsidRPr="009B46BD" w:rsidRDefault="00FC12B1" w:rsidP="00FC12B1">
      <w:pPr>
        <w:pStyle w:val="BodyCopy"/>
      </w:pPr>
      <w:r w:rsidRPr="009B46BD">
        <w:tab/>
        <w:t xml:space="preserve">Minimum cargo width at liftgate opening </w:t>
      </w:r>
      <w:r w:rsidRPr="009B46BD">
        <w:tab/>
        <w:t>39.0 (990) at bottom of opening</w:t>
      </w:r>
    </w:p>
    <w:p w14:paraId="4258AA12" w14:textId="77777777" w:rsidR="00FC12B1" w:rsidRPr="009B46BD" w:rsidRDefault="00FC12B1" w:rsidP="00FC12B1">
      <w:pPr>
        <w:pStyle w:val="BodyCopy"/>
      </w:pPr>
      <w:r w:rsidRPr="009B46BD">
        <w:tab/>
        <w:t>Maximum cargo height at liftgate opening</w:t>
      </w:r>
      <w:r w:rsidRPr="009B46BD">
        <w:tab/>
        <w:t>29.5 (749)</w:t>
      </w:r>
    </w:p>
    <w:p w14:paraId="5E81471C" w14:textId="77777777" w:rsidR="00FC12B1" w:rsidRPr="009B46BD" w:rsidRDefault="00FC12B1" w:rsidP="00FC12B1">
      <w:pPr>
        <w:pStyle w:val="BodyCopy"/>
      </w:pPr>
      <w:r w:rsidRPr="009B46BD">
        <w:tab/>
        <w:t>Minimum cargo height at liftgate opening</w:t>
      </w:r>
      <w:r w:rsidRPr="009B46BD">
        <w:tab/>
        <w:t>29.0 (739)</w:t>
      </w:r>
    </w:p>
    <w:p w14:paraId="16E994A4" w14:textId="6F0F8B40" w:rsidR="00FC12B1" w:rsidRPr="00FC12B1" w:rsidRDefault="00FC12B1" w:rsidP="00FC12B1">
      <w:pPr>
        <w:pStyle w:val="BodyCopy"/>
      </w:pPr>
      <w:r w:rsidRPr="009B46BD">
        <w:tab/>
        <w:t>Distance between wheelhouse interior trim</w:t>
      </w:r>
      <w:r w:rsidRPr="009B46BD">
        <w:tab/>
        <w:t>37.6 (956)</w:t>
      </w:r>
    </w:p>
    <w:p w14:paraId="19F827D4" w14:textId="77777777" w:rsidR="00FC12B1" w:rsidRPr="009B46BD" w:rsidRDefault="00FC12B1" w:rsidP="00FC12B1">
      <w:pPr>
        <w:pStyle w:val="Heading3"/>
        <w:keepNext/>
        <w:widowControl/>
      </w:pPr>
      <w:r w:rsidRPr="009B46BD">
        <w:lastRenderedPageBreak/>
        <w:t>ACCOMMODATIONS (CONTINUED)</w:t>
      </w:r>
    </w:p>
    <w:p w14:paraId="601CB818" w14:textId="1E586AF6" w:rsidR="00FC12B1" w:rsidRPr="009B46BD" w:rsidRDefault="00FC12B1" w:rsidP="00FC12B1">
      <w:pPr>
        <w:pStyle w:val="BodyCopy"/>
        <w:keepNext/>
        <w:spacing w:line="240" w:lineRule="auto"/>
      </w:pPr>
      <w:r w:rsidRPr="009B46BD">
        <w:t>SAE Cargo Volume</w:t>
      </w:r>
    </w:p>
    <w:p w14:paraId="48CF66E1" w14:textId="77777777" w:rsidR="00FC12B1" w:rsidRPr="009B46BD" w:rsidRDefault="00FC12B1" w:rsidP="00FC12B1">
      <w:pPr>
        <w:pStyle w:val="BodyCopy"/>
        <w:keepNext/>
        <w:spacing w:line="240" w:lineRule="auto"/>
      </w:pPr>
      <w:r w:rsidRPr="009B46BD">
        <w:tab/>
        <w:t>Rear seats up, cu. ft. (cu. m)</w:t>
      </w:r>
      <w:r w:rsidRPr="009B46BD">
        <w:tab/>
        <w:t>18.5 (0.525)</w:t>
      </w:r>
    </w:p>
    <w:p w14:paraId="57AAB0BC" w14:textId="77777777" w:rsidR="00FC12B1" w:rsidRPr="004A503B" w:rsidRDefault="00FC12B1" w:rsidP="00FC12B1">
      <w:pPr>
        <w:pStyle w:val="BodyCopy"/>
        <w:keepNext/>
        <w:spacing w:line="240" w:lineRule="auto"/>
      </w:pPr>
      <w:r w:rsidRPr="009B46BD">
        <w:tab/>
        <w:t xml:space="preserve">Rear seats folded, cu. ft. </w:t>
      </w:r>
      <w:r w:rsidRPr="004A503B">
        <w:t>(cu. m)</w:t>
      </w:r>
      <w:r w:rsidRPr="004A503B">
        <w:tab/>
        <w:t>50.8 (1.440)</w:t>
      </w:r>
    </w:p>
    <w:p w14:paraId="4A4B04D2" w14:textId="77777777" w:rsidR="00FC12B1" w:rsidRPr="009B46BD" w:rsidRDefault="00FC12B1" w:rsidP="00FC12B1">
      <w:pPr>
        <w:pStyle w:val="BodyCopy"/>
        <w:keepNext/>
        <w:spacing w:line="240" w:lineRule="auto"/>
      </w:pPr>
      <w:r>
        <w:tab/>
      </w:r>
      <w:r w:rsidRPr="004A503B">
        <w:t xml:space="preserve">EPA interior volume index, cu. ft. </w:t>
      </w:r>
      <w:r w:rsidRPr="009B46BD">
        <w:t>(cu. m)</w:t>
      </w:r>
      <w:r w:rsidRPr="009B46BD">
        <w:tab/>
        <w:t>118.6 (3.359)</w:t>
      </w:r>
    </w:p>
    <w:p w14:paraId="3B04D50A" w14:textId="77777777" w:rsidR="00FC12B1" w:rsidRPr="009B46BD" w:rsidRDefault="00FC12B1" w:rsidP="00FC12B1">
      <w:pPr>
        <w:pStyle w:val="BodyCopy"/>
      </w:pPr>
      <w:r w:rsidRPr="009B46BD">
        <w:tab/>
        <w:t>Behind rear seat, cu. ft. (cu. m)</w:t>
      </w:r>
      <w:r w:rsidRPr="009B46BD">
        <w:tab/>
        <w:t>18.5 (0.525) (rear seat at design position)</w:t>
      </w:r>
    </w:p>
    <w:p w14:paraId="436DB7ED" w14:textId="77777777" w:rsidR="00FC12B1" w:rsidRPr="009B46BD" w:rsidRDefault="00FC12B1" w:rsidP="00FC12B1">
      <w:pPr>
        <w:pStyle w:val="BodyCopy2linesIndent"/>
      </w:pPr>
      <w:r w:rsidRPr="009B46BD">
        <w:tab/>
        <w:t xml:space="preserve">Behind front-row seats </w:t>
      </w:r>
      <w:r w:rsidRPr="009B46BD">
        <w:br/>
        <w:t>with rear seats folded, cu. ft. (cu. m)</w:t>
      </w:r>
      <w:r w:rsidRPr="009B46BD">
        <w:tab/>
        <w:t xml:space="preserve">50.8 (1.440) </w:t>
      </w:r>
    </w:p>
    <w:p w14:paraId="6335CA06" w14:textId="77777777" w:rsidR="00FC12B1" w:rsidRPr="009B46BD" w:rsidRDefault="00FC12B1" w:rsidP="00FC12B1">
      <w:pPr>
        <w:pStyle w:val="Heading3"/>
      </w:pPr>
      <w:r w:rsidRPr="009B46BD">
        <w:t>TIRES</w:t>
      </w:r>
    </w:p>
    <w:p w14:paraId="21943A99" w14:textId="77777777" w:rsidR="00FC12B1" w:rsidRPr="00C779E9" w:rsidRDefault="00FC12B1" w:rsidP="00FC12B1">
      <w:pPr>
        <w:pStyle w:val="BodyCopy"/>
      </w:pPr>
      <w:r w:rsidRPr="00FA68DC">
        <w:t>Availability</w:t>
      </w:r>
      <w:r w:rsidRPr="00FA68DC">
        <w:tab/>
        <w:t>Standard — Latitude</w:t>
      </w:r>
    </w:p>
    <w:p w14:paraId="4E98C112" w14:textId="410C2FFE" w:rsidR="00FC12B1" w:rsidRPr="009B46BD" w:rsidRDefault="00FC12B1" w:rsidP="00FC12B1">
      <w:pPr>
        <w:pStyle w:val="BodyCopy"/>
      </w:pPr>
      <w:r w:rsidRPr="009B46BD">
        <w:tab/>
        <w:t xml:space="preserve">Size and type </w:t>
      </w:r>
      <w:r w:rsidRPr="009B46BD">
        <w:tab/>
        <w:t>215/60R17 BSW All-Season</w:t>
      </w:r>
    </w:p>
    <w:p w14:paraId="55339FF0" w14:textId="77777777" w:rsidR="00FC12B1" w:rsidRPr="009B46BD" w:rsidRDefault="00FC12B1" w:rsidP="00FC12B1">
      <w:pPr>
        <w:pStyle w:val="BodyCopy"/>
      </w:pPr>
      <w:r w:rsidRPr="009B46BD">
        <w:tab/>
        <w:t xml:space="preserve">Mfr. and model </w:t>
      </w:r>
      <w:r w:rsidRPr="009B46BD">
        <w:tab/>
        <w:t>Continental, CrossContact LX Sport</w:t>
      </w:r>
    </w:p>
    <w:p w14:paraId="388B9035" w14:textId="77777777" w:rsidR="00FC12B1" w:rsidRPr="009B46BD" w:rsidRDefault="00FC12B1" w:rsidP="00FC12B1">
      <w:pPr>
        <w:pStyle w:val="BodyCopy"/>
      </w:pPr>
      <w:r w:rsidRPr="009B46BD">
        <w:tab/>
        <w:t>Revs per mile (km)</w:t>
      </w:r>
      <w:r w:rsidRPr="009B46BD">
        <w:tab/>
        <w:t>768 (476)</w:t>
      </w:r>
    </w:p>
    <w:p w14:paraId="5D2808CF" w14:textId="77777777" w:rsidR="00FC12B1" w:rsidRPr="009B46BD" w:rsidRDefault="00FC12B1" w:rsidP="00FC12B1">
      <w:pPr>
        <w:pStyle w:val="BodyCopy"/>
      </w:pPr>
      <w:r w:rsidRPr="009B46BD">
        <w:t>Availability</w:t>
      </w:r>
      <w:r w:rsidRPr="009B46BD">
        <w:tab/>
        <w:t xml:space="preserve">Standard </w:t>
      </w:r>
      <w:r>
        <w:t xml:space="preserve">— </w:t>
      </w:r>
      <w:r w:rsidRPr="009B46BD">
        <w:t xml:space="preserve">Trailhawk </w:t>
      </w:r>
      <w:r>
        <w:t>and Upland Edition</w:t>
      </w:r>
    </w:p>
    <w:p w14:paraId="63E6D8F2" w14:textId="77777777" w:rsidR="00FC12B1" w:rsidRPr="009B46BD" w:rsidRDefault="00FC12B1" w:rsidP="00FC12B1">
      <w:pPr>
        <w:pStyle w:val="BodyCopy"/>
      </w:pPr>
      <w:r w:rsidRPr="009B46BD">
        <w:tab/>
        <w:t>Size and type</w:t>
      </w:r>
      <w:r w:rsidRPr="009B46BD">
        <w:tab/>
        <w:t>215/65R17 OWL All-Season</w:t>
      </w:r>
    </w:p>
    <w:p w14:paraId="2A1D9D66" w14:textId="77777777" w:rsidR="00FC12B1" w:rsidRPr="009B46BD" w:rsidRDefault="00FC12B1" w:rsidP="00FC12B1">
      <w:pPr>
        <w:pStyle w:val="BodyCopy"/>
      </w:pPr>
      <w:r w:rsidRPr="009B46BD">
        <w:tab/>
        <w:t>Mfr. and model</w:t>
      </w:r>
      <w:r w:rsidRPr="009B46BD">
        <w:tab/>
        <w:t>Falken WildPeak H/T</w:t>
      </w:r>
    </w:p>
    <w:p w14:paraId="4D2C1198" w14:textId="77777777" w:rsidR="00FC12B1" w:rsidRPr="009B46BD" w:rsidRDefault="00FC12B1" w:rsidP="00FC12B1">
      <w:pPr>
        <w:pStyle w:val="BodyCopy"/>
      </w:pPr>
      <w:r w:rsidRPr="009B46BD">
        <w:tab/>
        <w:t>Revs per mile (km)</w:t>
      </w:r>
      <w:r w:rsidRPr="009B46BD">
        <w:tab/>
        <w:t>722 (448)</w:t>
      </w:r>
    </w:p>
    <w:p w14:paraId="2EABCF42" w14:textId="77777777" w:rsidR="00FC12B1" w:rsidRPr="000D025B" w:rsidRDefault="00FC12B1" w:rsidP="00FC12B1">
      <w:pPr>
        <w:pStyle w:val="BodyCopy"/>
      </w:pPr>
      <w:r w:rsidRPr="000D025B">
        <w:t>Availability</w:t>
      </w:r>
      <w:r w:rsidRPr="000D025B">
        <w:tab/>
        <w:t>Optional — High Altitude</w:t>
      </w:r>
    </w:p>
    <w:p w14:paraId="103AE50E" w14:textId="77777777" w:rsidR="00FC12B1" w:rsidRPr="009B46BD" w:rsidRDefault="00FC12B1" w:rsidP="00FC12B1">
      <w:pPr>
        <w:pStyle w:val="BodyCopy"/>
      </w:pPr>
      <w:r w:rsidRPr="009B46BD">
        <w:tab/>
        <w:t>Size and type</w:t>
      </w:r>
      <w:r w:rsidRPr="009B46BD">
        <w:tab/>
        <w:t>235/45R19 BSW All-Season</w:t>
      </w:r>
    </w:p>
    <w:p w14:paraId="3E7207E7" w14:textId="77777777" w:rsidR="00FC12B1" w:rsidRPr="009B46BD" w:rsidRDefault="00FC12B1" w:rsidP="00FC12B1">
      <w:pPr>
        <w:pStyle w:val="BodyCopy"/>
      </w:pPr>
      <w:r w:rsidRPr="009B46BD">
        <w:tab/>
        <w:t>Mfr. and model</w:t>
      </w:r>
      <w:r w:rsidRPr="009B46BD">
        <w:tab/>
        <w:t>Goodyear Eagle LS-2 Runonflat</w:t>
      </w:r>
    </w:p>
    <w:p w14:paraId="37A5FD23" w14:textId="77777777" w:rsidR="00FC12B1" w:rsidRDefault="00FC12B1" w:rsidP="00FC12B1">
      <w:pPr>
        <w:pStyle w:val="BodyCopy"/>
      </w:pPr>
      <w:r w:rsidRPr="009B46BD">
        <w:tab/>
      </w:r>
      <w:r w:rsidRPr="004A503B">
        <w:t>Revs per mile (km)</w:t>
      </w:r>
      <w:r w:rsidRPr="004A503B">
        <w:tab/>
        <w:t>760 (471)</w:t>
      </w:r>
    </w:p>
    <w:p w14:paraId="75ED07D8" w14:textId="77777777" w:rsidR="00FC12B1" w:rsidRPr="006067F0" w:rsidRDefault="00FC12B1" w:rsidP="00FC12B1">
      <w:pPr>
        <w:pStyle w:val="BodyCopy"/>
      </w:pPr>
      <w:r w:rsidRPr="006067F0">
        <w:t>Availability</w:t>
      </w:r>
      <w:r w:rsidRPr="006067F0">
        <w:tab/>
        <w:t>Standard — Limited and Altitude</w:t>
      </w:r>
    </w:p>
    <w:p w14:paraId="2152EB66" w14:textId="77777777" w:rsidR="00FC12B1" w:rsidRPr="006067F0" w:rsidRDefault="00FC12B1" w:rsidP="00FC12B1">
      <w:pPr>
        <w:pStyle w:val="BodyCopy"/>
      </w:pPr>
      <w:r w:rsidRPr="006067F0">
        <w:tab/>
        <w:t>Size and type</w:t>
      </w:r>
      <w:r w:rsidRPr="006067F0">
        <w:tab/>
        <w:t>225/55R18 BSW All-Season</w:t>
      </w:r>
    </w:p>
    <w:p w14:paraId="051D5A56" w14:textId="77777777" w:rsidR="00FC12B1" w:rsidRPr="009B46BD" w:rsidRDefault="00FC12B1" w:rsidP="00FC12B1">
      <w:pPr>
        <w:pStyle w:val="BodyCopy"/>
      </w:pPr>
      <w:r w:rsidRPr="006067F0">
        <w:tab/>
        <w:t>Mfr. and model</w:t>
      </w:r>
      <w:r w:rsidRPr="006067F0">
        <w:tab/>
      </w:r>
      <w:r w:rsidRPr="006067F0">
        <w:rPr>
          <w:lang w:val="tr-TR"/>
        </w:rPr>
        <w:t>Goodyear Eagle Sport AS</w:t>
      </w:r>
    </w:p>
    <w:p w14:paraId="246626CD" w14:textId="2D58453C" w:rsidR="0045101F" w:rsidRPr="00FC12B1" w:rsidRDefault="00FC12B1" w:rsidP="00FC12B1">
      <w:pPr>
        <w:pStyle w:val="EndofDocument"/>
      </w:pPr>
      <w:r w:rsidRPr="00731FC5">
        <w:t>###</w:t>
      </w:r>
    </w:p>
    <w:sectPr w:rsidR="0045101F" w:rsidRPr="00FC12B1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AB844" w14:textId="77777777" w:rsidR="00033656" w:rsidRDefault="00033656" w:rsidP="00B728F6">
      <w:r>
        <w:separator/>
      </w:r>
    </w:p>
    <w:p w14:paraId="003C0457" w14:textId="77777777" w:rsidR="00033656" w:rsidRDefault="00033656"/>
    <w:p w14:paraId="197F25FF" w14:textId="77777777" w:rsidR="00033656" w:rsidRDefault="00033656"/>
    <w:p w14:paraId="3DE15771" w14:textId="77777777" w:rsidR="00033656" w:rsidRDefault="00033656"/>
    <w:p w14:paraId="08E46DEA" w14:textId="77777777" w:rsidR="00033656" w:rsidRDefault="00033656"/>
    <w:p w14:paraId="3E596A39" w14:textId="77777777" w:rsidR="00033656" w:rsidRDefault="00033656"/>
    <w:p w14:paraId="074CD9BD" w14:textId="77777777" w:rsidR="00033656" w:rsidRDefault="00033656"/>
  </w:endnote>
  <w:endnote w:type="continuationSeparator" w:id="0">
    <w:p w14:paraId="6CD6317D" w14:textId="77777777" w:rsidR="00033656" w:rsidRDefault="00033656" w:rsidP="00B728F6">
      <w:r>
        <w:continuationSeparator/>
      </w:r>
    </w:p>
    <w:p w14:paraId="703589A9" w14:textId="77777777" w:rsidR="00033656" w:rsidRDefault="00033656"/>
    <w:p w14:paraId="50EEFEF8" w14:textId="77777777" w:rsidR="00033656" w:rsidRDefault="00033656"/>
    <w:p w14:paraId="7BB8638E" w14:textId="77777777" w:rsidR="00033656" w:rsidRDefault="00033656"/>
    <w:p w14:paraId="6BD03B44" w14:textId="77777777" w:rsidR="00033656" w:rsidRDefault="00033656"/>
    <w:p w14:paraId="2E7E8322" w14:textId="77777777" w:rsidR="00033656" w:rsidRDefault="00033656"/>
    <w:p w14:paraId="46798AB0" w14:textId="77777777" w:rsidR="00033656" w:rsidRDefault="000336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2ABAF2B-756B-C840-8B65-3D5C8EC2E993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D4419955-610E-3645-9D57-CDB1520F95D6}"/>
    <w:embedBold r:id="rId3" w:fontKey="{79DEFB34-F257-1B42-B164-BFF024CD4E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2F66EFD-91B1-924D-844A-E282925547C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FAC32EE-C240-E640-A215-AFD64E68B2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481FCB0-1660-DD48-BDE8-5B96BF2DB3B3}"/>
    <w:embedBold r:id="rId7" w:fontKey="{E2E51D50-5C6C-B444-8D2F-463DC601F6F0}"/>
    <w:embedItalic r:id="rId8" w:fontKey="{755C09B8-B570-4748-8A66-75054B7AE7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59571E5-C34D-2D4A-A34A-93546114BF39}"/>
    <w:embedBold r:id="rId11" w:fontKey="{041CF3A8-1A66-B341-A142-6E4D63D3233E}"/>
  </w:font>
  <w:font w:name="Times">
    <w:altName w:val="﷽﷽﷽﷽﷽﷽﷽﷽ތ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5837F964-805C-E94B-9B88-3DAB4EBE0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6F958" w14:textId="0BEBF097" w:rsidR="00D75F77" w:rsidRDefault="00927623" w:rsidP="00D75F77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15634F">
      <w:t>RENEGADE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12DF8" w14:textId="77777777" w:rsidR="00033656" w:rsidRDefault="00033656" w:rsidP="00B728F6">
      <w:r>
        <w:separator/>
      </w:r>
    </w:p>
    <w:p w14:paraId="6CDD6266" w14:textId="77777777" w:rsidR="00033656" w:rsidRDefault="00033656"/>
    <w:p w14:paraId="0414E50F" w14:textId="77777777" w:rsidR="00033656" w:rsidRDefault="00033656"/>
    <w:p w14:paraId="30A4299F" w14:textId="77777777" w:rsidR="00033656" w:rsidRDefault="00033656"/>
    <w:p w14:paraId="24DD82F1" w14:textId="77777777" w:rsidR="00033656" w:rsidRDefault="00033656"/>
    <w:p w14:paraId="60F52AA5" w14:textId="77777777" w:rsidR="00033656" w:rsidRDefault="00033656"/>
    <w:p w14:paraId="3871E6A4" w14:textId="77777777" w:rsidR="00033656" w:rsidRDefault="00033656"/>
  </w:footnote>
  <w:footnote w:type="continuationSeparator" w:id="0">
    <w:p w14:paraId="0625204F" w14:textId="77777777" w:rsidR="00033656" w:rsidRDefault="00033656" w:rsidP="00B728F6">
      <w:r>
        <w:continuationSeparator/>
      </w:r>
    </w:p>
    <w:p w14:paraId="59552621" w14:textId="77777777" w:rsidR="00033656" w:rsidRDefault="00033656"/>
    <w:p w14:paraId="32A49901" w14:textId="77777777" w:rsidR="00033656" w:rsidRDefault="00033656"/>
    <w:p w14:paraId="6F8E8D1C" w14:textId="77777777" w:rsidR="00033656" w:rsidRDefault="00033656"/>
    <w:p w14:paraId="4AC84B88" w14:textId="77777777" w:rsidR="00033656" w:rsidRDefault="00033656"/>
    <w:p w14:paraId="01066AAA" w14:textId="77777777" w:rsidR="00033656" w:rsidRDefault="00033656"/>
    <w:p w14:paraId="6E36AF75" w14:textId="77777777" w:rsidR="00033656" w:rsidRDefault="000336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0102ED73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33656"/>
    <w:rsid w:val="00050F47"/>
    <w:rsid w:val="00054492"/>
    <w:rsid w:val="00055DF5"/>
    <w:rsid w:val="000628F3"/>
    <w:rsid w:val="00065DCA"/>
    <w:rsid w:val="000909EE"/>
    <w:rsid w:val="00090D20"/>
    <w:rsid w:val="00095154"/>
    <w:rsid w:val="00097E56"/>
    <w:rsid w:val="000A1ACF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3A2E"/>
    <w:rsid w:val="00147D6E"/>
    <w:rsid w:val="0015634F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1F6BEE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0FFE"/>
    <w:rsid w:val="002E27FD"/>
    <w:rsid w:val="002E3DB8"/>
    <w:rsid w:val="002F40AD"/>
    <w:rsid w:val="002F5ACE"/>
    <w:rsid w:val="00300F99"/>
    <w:rsid w:val="0030487F"/>
    <w:rsid w:val="00313259"/>
    <w:rsid w:val="0031362B"/>
    <w:rsid w:val="00313F7E"/>
    <w:rsid w:val="003140A9"/>
    <w:rsid w:val="00334A55"/>
    <w:rsid w:val="00334A61"/>
    <w:rsid w:val="00340788"/>
    <w:rsid w:val="00346A31"/>
    <w:rsid w:val="003545E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070B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C43AE"/>
    <w:rsid w:val="005D12C3"/>
    <w:rsid w:val="005D491B"/>
    <w:rsid w:val="005E3150"/>
    <w:rsid w:val="00605606"/>
    <w:rsid w:val="00611EEC"/>
    <w:rsid w:val="0062593C"/>
    <w:rsid w:val="00640A30"/>
    <w:rsid w:val="00642254"/>
    <w:rsid w:val="00643DD4"/>
    <w:rsid w:val="0065118A"/>
    <w:rsid w:val="0065424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C58B6"/>
    <w:rsid w:val="006D0FD5"/>
    <w:rsid w:val="006D1F6B"/>
    <w:rsid w:val="006D708C"/>
    <w:rsid w:val="006E12D3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40330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85C9D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7EA"/>
    <w:rsid w:val="00950B15"/>
    <w:rsid w:val="009714DF"/>
    <w:rsid w:val="00972C32"/>
    <w:rsid w:val="0097761C"/>
    <w:rsid w:val="00993FA7"/>
    <w:rsid w:val="0099493F"/>
    <w:rsid w:val="009A1FFD"/>
    <w:rsid w:val="009C0CCB"/>
    <w:rsid w:val="009C43A3"/>
    <w:rsid w:val="009E0621"/>
    <w:rsid w:val="009F233E"/>
    <w:rsid w:val="00A13DE6"/>
    <w:rsid w:val="00A21611"/>
    <w:rsid w:val="00A27B85"/>
    <w:rsid w:val="00A27C34"/>
    <w:rsid w:val="00A31F69"/>
    <w:rsid w:val="00A35D9B"/>
    <w:rsid w:val="00A600EC"/>
    <w:rsid w:val="00A61B7A"/>
    <w:rsid w:val="00A6723D"/>
    <w:rsid w:val="00A70469"/>
    <w:rsid w:val="00A708F0"/>
    <w:rsid w:val="00A72BF3"/>
    <w:rsid w:val="00A739A1"/>
    <w:rsid w:val="00A769E3"/>
    <w:rsid w:val="00A848C4"/>
    <w:rsid w:val="00A85C21"/>
    <w:rsid w:val="00A86694"/>
    <w:rsid w:val="00A941CF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D5FE9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175EC"/>
    <w:rsid w:val="00D2074F"/>
    <w:rsid w:val="00D2537D"/>
    <w:rsid w:val="00D2582D"/>
    <w:rsid w:val="00D275B8"/>
    <w:rsid w:val="00D6088C"/>
    <w:rsid w:val="00D75F77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426F0"/>
    <w:rsid w:val="00E43C75"/>
    <w:rsid w:val="00E5366C"/>
    <w:rsid w:val="00E66F23"/>
    <w:rsid w:val="00E71645"/>
    <w:rsid w:val="00E71ECA"/>
    <w:rsid w:val="00E82EDB"/>
    <w:rsid w:val="00E85847"/>
    <w:rsid w:val="00EA0F47"/>
    <w:rsid w:val="00EA1179"/>
    <w:rsid w:val="00EA3C52"/>
    <w:rsid w:val="00EA3F01"/>
    <w:rsid w:val="00EA4A0A"/>
    <w:rsid w:val="00EB6148"/>
    <w:rsid w:val="00EB6477"/>
    <w:rsid w:val="00EB6877"/>
    <w:rsid w:val="00ED39ED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1FEB"/>
    <w:rsid w:val="00F45F92"/>
    <w:rsid w:val="00F47F59"/>
    <w:rsid w:val="00F51AC1"/>
    <w:rsid w:val="00F552D6"/>
    <w:rsid w:val="00F570A7"/>
    <w:rsid w:val="00F60F48"/>
    <w:rsid w:val="00F63D1B"/>
    <w:rsid w:val="00F703FD"/>
    <w:rsid w:val="00F7166A"/>
    <w:rsid w:val="00F83CCB"/>
    <w:rsid w:val="00F92E6D"/>
    <w:rsid w:val="00FA2AC5"/>
    <w:rsid w:val="00FA4554"/>
    <w:rsid w:val="00FA7DFF"/>
    <w:rsid w:val="00FB690B"/>
    <w:rsid w:val="00FC12B1"/>
    <w:rsid w:val="00FC4A19"/>
    <w:rsid w:val="00FD07EB"/>
    <w:rsid w:val="00FD5AD8"/>
    <w:rsid w:val="00FD7F77"/>
    <w:rsid w:val="00FE03CE"/>
    <w:rsid w:val="00FE541F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70B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70B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70B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70B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4B070B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4B070B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4B070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B070B"/>
  </w:style>
  <w:style w:type="paragraph" w:styleId="Header">
    <w:name w:val="header"/>
    <w:basedOn w:val="Normal"/>
    <w:link w:val="HeaderChar"/>
    <w:uiPriority w:val="99"/>
    <w:unhideWhenUsed/>
    <w:qFormat/>
    <w:rsid w:val="004B070B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B070B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070B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B070B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7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070B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B070B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B070B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4B070B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B070B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4B070B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4B070B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07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70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70B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7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70B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4B070B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4B070B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4B070B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B070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070B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B070B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B070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4B070B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4B070B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4B070B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4B070B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4B070B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4B070B"/>
    <w:pPr>
      <w:ind w:left="187" w:hanging="187"/>
    </w:pPr>
  </w:style>
  <w:style w:type="paragraph" w:customStyle="1" w:styleId="WeightsCopy7col">
    <w:name w:val="Weights Copy 7 col"/>
    <w:basedOn w:val="BodyCopy"/>
    <w:qFormat/>
    <w:rsid w:val="004B070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4B070B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4B070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4B070B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4B070B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4B070B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4B070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4B070B"/>
    <w:pPr>
      <w:ind w:left="0" w:firstLine="0"/>
    </w:pPr>
  </w:style>
  <w:style w:type="paragraph" w:customStyle="1" w:styleId="FABodyCopy">
    <w:name w:val="FA Body Copy"/>
    <w:basedOn w:val="Normal"/>
    <w:qFormat/>
    <w:rsid w:val="004B070B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4B070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4B070B"/>
    <w:pPr>
      <w:ind w:left="144"/>
    </w:pPr>
  </w:style>
  <w:style w:type="paragraph" w:customStyle="1" w:styleId="S-O-P">
    <w:name w:val="S-O-P"/>
    <w:basedOn w:val="FABodyCopy"/>
    <w:next w:val="FABodyCopy"/>
    <w:qFormat/>
    <w:rsid w:val="004B070B"/>
    <w:pPr>
      <w:jc w:val="center"/>
    </w:pPr>
  </w:style>
  <w:style w:type="paragraph" w:customStyle="1" w:styleId="TableSubhead">
    <w:name w:val="Table Subhead"/>
    <w:basedOn w:val="Normal"/>
    <w:qFormat/>
    <w:rsid w:val="004B070B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4B070B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4B070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28</TotalTime>
  <Pages>5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5423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14</cp:revision>
  <cp:lastPrinted>2018-12-31T16:38:00Z</cp:lastPrinted>
  <dcterms:created xsi:type="dcterms:W3CDTF">2022-05-17T20:53:00Z</dcterms:created>
  <dcterms:modified xsi:type="dcterms:W3CDTF">2023-01-30T16:14:00Z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