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F45FE" w14:textId="77777777" w:rsidR="00CB3EEA" w:rsidRPr="000F771A" w:rsidRDefault="00CB3EEA" w:rsidP="00CB3EEA">
      <w:pPr>
        <w:pStyle w:val="Heading1"/>
        <w:spacing w:before="440"/>
      </w:pPr>
      <w:r w:rsidRPr="00984547">
        <w:t>202</w:t>
      </w:r>
      <w:r>
        <w:t>3</w:t>
      </w:r>
      <w:r w:rsidRPr="00984547">
        <w:t xml:space="preserve"> </w:t>
      </w:r>
      <w:r>
        <w:t>Jeep</w:t>
      </w:r>
      <w:r w:rsidRPr="00172945">
        <w:rPr>
          <w:vertAlign w:val="subscript"/>
        </w:rPr>
        <w:t>®</w:t>
      </w:r>
      <w:r w:rsidRPr="00E11D81">
        <w:t xml:space="preserve"> </w:t>
      </w:r>
      <w:r>
        <w:t>Gladiator</w:t>
      </w:r>
    </w:p>
    <w:p w14:paraId="604CD1E6" w14:textId="77777777" w:rsidR="00CB3EEA" w:rsidRDefault="00CB3EEA" w:rsidP="00CB3EEA">
      <w:pPr>
        <w:pStyle w:val="Heading2"/>
      </w:pPr>
      <w:r>
        <w:t>FACT SHEET</w:t>
      </w:r>
    </w:p>
    <w:p w14:paraId="7E1D6055" w14:textId="77777777" w:rsidR="00CB3EEA" w:rsidRPr="000C5B0C" w:rsidRDefault="00CB3EEA" w:rsidP="00CB3EEA">
      <w:pPr>
        <w:pStyle w:val="BodyCopy"/>
      </w:pPr>
      <w:r w:rsidRPr="000C5B0C">
        <w:t>The 202</w:t>
      </w:r>
      <w:r>
        <w:t>3</w:t>
      </w:r>
      <w:r w:rsidRPr="000C5B0C">
        <w:t xml:space="preserve"> Jeep</w:t>
      </w:r>
      <w:r w:rsidRPr="00DF0FBD">
        <w:rPr>
          <w:vertAlign w:val="subscript"/>
        </w:rPr>
        <w:t>®</w:t>
      </w:r>
      <w:r w:rsidRPr="000C5B0C">
        <w:t xml:space="preserve"> Gladiator, engineered from the ground up to be the most off-road capable Jeep truck ever, builds on a rich heritage of tough, dependable trucks with an unmatched combination of rugged utility, authentic Jeep design, open-air freedom, clever functionality and versatility.</w:t>
      </w:r>
    </w:p>
    <w:p w14:paraId="48059FC7" w14:textId="05175469" w:rsidR="00CB3EEA" w:rsidRPr="000C5B0C" w:rsidRDefault="00CB3EEA" w:rsidP="00CB3EEA">
      <w:pPr>
        <w:pStyle w:val="BodyCopy"/>
      </w:pPr>
      <w:r w:rsidRPr="000C5B0C">
        <w:t xml:space="preserve">Powertrain options include a 3.6-liter Pentastar V-6 engine with engine stop-start (ESS) and a 3.0-liter EcoDiesel engine with ESS. Equipped with a versatile box, a body-on-frame design, front and rear </w:t>
      </w:r>
      <w:r>
        <w:br/>
      </w:r>
      <w:r w:rsidRPr="000C5B0C">
        <w:t>five-link suspension system, solid axles and electronic lockers, Gladiator is one of the few midsize trucks to offer a six-speed manual transmission in addition to its available eight-speed automatic. Gladiator is built to handle the demands of an active lifestyle while delivering an open-air driving experience in a design that is unmistakably Jeep.</w:t>
      </w:r>
    </w:p>
    <w:p w14:paraId="1ACF7BB9" w14:textId="77777777" w:rsidR="00CB3EEA" w:rsidRPr="000C5B0C" w:rsidRDefault="00CB3EEA" w:rsidP="00CB3EEA">
      <w:pPr>
        <w:pStyle w:val="BodyCopy"/>
      </w:pPr>
      <w:r w:rsidRPr="000C5B0C">
        <w:t>A multitude of technology features, such as Apple CarPlay and Android Auto, and safety features, such as Blind-spot Monitoring and Rear Cross Path detection, adaptive cruise control and Forward Collision Warning-Plus, enhance Gladiator’s appeal. Combining traditional Jeep attributes with strong truck credentials, the Jeep Gladiator is a unique vehicle with unsurpassed capability.</w:t>
      </w:r>
    </w:p>
    <w:p w14:paraId="24CA274C" w14:textId="77777777" w:rsidR="00CB3EEA" w:rsidRPr="00DF0FBD" w:rsidRDefault="00CB3EEA" w:rsidP="00CB3EEA">
      <w:pPr>
        <w:pStyle w:val="Heading3"/>
      </w:pPr>
      <w:r w:rsidRPr="00DF0FBD">
        <w:t>New for 202</w:t>
      </w:r>
      <w:r>
        <w:t>3</w:t>
      </w:r>
    </w:p>
    <w:p w14:paraId="7A526633" w14:textId="77777777" w:rsidR="00CB3EEA" w:rsidRPr="00FF043D" w:rsidRDefault="00CB3EEA" w:rsidP="00CB3EEA">
      <w:pPr>
        <w:pStyle w:val="ListBullet"/>
      </w:pPr>
      <w:r w:rsidRPr="00FF043D">
        <w:rPr>
          <w:color w:val="000000"/>
          <w:shd w:val="clear" w:color="auto" w:fill="FFFFFF"/>
        </w:rPr>
        <w:t>The Jeep Gladiator Freedom special</w:t>
      </w:r>
      <w:r>
        <w:rPr>
          <w:color w:val="000000"/>
          <w:shd w:val="clear" w:color="auto" w:fill="FFFFFF"/>
        </w:rPr>
        <w:t xml:space="preserve"> e</w:t>
      </w:r>
      <w:r w:rsidRPr="00FF043D">
        <w:rPr>
          <w:color w:val="000000"/>
          <w:shd w:val="clear" w:color="auto" w:fill="FFFFFF"/>
        </w:rPr>
        <w:t>dition</w:t>
      </w:r>
      <w:r>
        <w:rPr>
          <w:color w:val="000000"/>
          <w:shd w:val="clear" w:color="auto" w:fill="FFFFFF"/>
        </w:rPr>
        <w:t xml:space="preserve"> </w:t>
      </w:r>
      <w:r w:rsidRPr="00FF043D">
        <w:rPr>
          <w:color w:val="000000"/>
          <w:shd w:val="clear" w:color="auto" w:fill="FFFFFF"/>
        </w:rPr>
        <w:t xml:space="preserve">includes capability enhancements and unique exterior features, such as an Oscar Mike badge on the rear tailgate, LED headlamps and fog lamps, body-color fender flares, winch-capable steel front </w:t>
      </w:r>
      <w:r>
        <w:rPr>
          <w:bCs w:val="0"/>
          <w:color w:val="000000"/>
          <w:shd w:val="clear" w:color="auto" w:fill="FFFFFF"/>
        </w:rPr>
        <w:t xml:space="preserve">and rear </w:t>
      </w:r>
      <w:r w:rsidRPr="00FF043D">
        <w:rPr>
          <w:color w:val="000000"/>
          <w:shd w:val="clear" w:color="auto" w:fill="FFFFFF"/>
        </w:rPr>
        <w:t>bumper</w:t>
      </w:r>
      <w:r>
        <w:rPr>
          <w:bCs w:val="0"/>
          <w:color w:val="000000"/>
          <w:shd w:val="clear" w:color="auto" w:fill="FFFFFF"/>
        </w:rPr>
        <w:t>s</w:t>
      </w:r>
      <w:r w:rsidRPr="00FF043D">
        <w:rPr>
          <w:color w:val="000000"/>
          <w:shd w:val="clear" w:color="auto" w:fill="FFFFFF"/>
        </w:rPr>
        <w:t>, steel rock rails, black wheels and accents and an American flag decal along the side of each vehicle. Inside, the Gladiator Freedom special edition boasts leather-trimmed cloth seats and black accent stitching.</w:t>
      </w:r>
      <w:r>
        <w:rPr>
          <w:color w:val="000000"/>
          <w:shd w:val="clear" w:color="auto" w:fill="FFFFFF"/>
        </w:rPr>
        <w:t xml:space="preserve"> </w:t>
      </w:r>
    </w:p>
    <w:p w14:paraId="46279954" w14:textId="77777777" w:rsidR="00CB3EEA" w:rsidRPr="00FF043D" w:rsidRDefault="00CB3EEA" w:rsidP="00CB3EEA">
      <w:pPr>
        <w:pStyle w:val="ListBullet"/>
      </w:pPr>
      <w:r>
        <w:t xml:space="preserve">New Capability Package for High Altitude trim features </w:t>
      </w:r>
      <w:r w:rsidRPr="00E94C5D">
        <w:rPr>
          <w:color w:val="000000"/>
          <w:shd w:val="clear" w:color="auto" w:fill="FFFFFF"/>
        </w:rPr>
        <w:t>winch-capable steel front bumper, steel rock rails</w:t>
      </w:r>
      <w:r>
        <w:rPr>
          <w:color w:val="000000"/>
          <w:shd w:val="clear" w:color="auto" w:fill="FFFFFF"/>
        </w:rPr>
        <w:t xml:space="preserve"> and front off-road camera</w:t>
      </w:r>
    </w:p>
    <w:p w14:paraId="78320D72" w14:textId="77777777" w:rsidR="00CB3EEA" w:rsidRPr="00FF043D" w:rsidRDefault="00CB3EEA" w:rsidP="00CB3EEA">
      <w:pPr>
        <w:pStyle w:val="ListBullet"/>
      </w:pPr>
      <w:r>
        <w:rPr>
          <w:color w:val="000000"/>
          <w:shd w:val="clear" w:color="auto" w:fill="FFFFFF"/>
        </w:rPr>
        <w:t>Willys trim now comes standard with proximity keyless entry, 7-inch instrument cluster and remote start and garage door opener</w:t>
      </w:r>
    </w:p>
    <w:p w14:paraId="333AB7C4" w14:textId="77777777" w:rsidR="00CB3EEA" w:rsidRPr="00DF0FBD" w:rsidRDefault="00CB3EEA" w:rsidP="00CB3EEA">
      <w:pPr>
        <w:pStyle w:val="ListBullet"/>
      </w:pPr>
      <w:r>
        <w:t>Gladiator</w:t>
      </w:r>
      <w:r w:rsidRPr="00497257">
        <w:t xml:space="preserve"> decal</w:t>
      </w:r>
      <w:r>
        <w:t>s</w:t>
      </w:r>
      <w:r w:rsidRPr="00497257">
        <w:t xml:space="preserve"> featuring an American flag on each front fender</w:t>
      </w:r>
    </w:p>
    <w:p w14:paraId="558F0404" w14:textId="1B7F8D00" w:rsidR="00CB3EEA" w:rsidRPr="00DF0FBD" w:rsidRDefault="00CB3EEA" w:rsidP="00CB3EEA">
      <w:pPr>
        <w:pStyle w:val="ListBullet"/>
      </w:pPr>
      <w:r>
        <w:t>New</w:t>
      </w:r>
      <w:r w:rsidRPr="00DF0FBD">
        <w:t xml:space="preserve"> exterior color: </w:t>
      </w:r>
      <w:r>
        <w:t>High Velocity</w:t>
      </w:r>
      <w:r w:rsidRPr="00DF0FBD">
        <w:t xml:space="preserve"> (replaces </w:t>
      </w:r>
      <w:r>
        <w:t>Snazzberry</w:t>
      </w:r>
      <w:r w:rsidRPr="00DF0FBD">
        <w:t>)</w:t>
      </w:r>
    </w:p>
    <w:p w14:paraId="6A99FAC5" w14:textId="77777777" w:rsidR="00CB3EEA" w:rsidRPr="00DF0FBD" w:rsidRDefault="00CB3EEA" w:rsidP="00CB3EEA">
      <w:pPr>
        <w:pStyle w:val="Heading3"/>
        <w:keepNext/>
        <w:keepLines/>
        <w:pageBreakBefore/>
      </w:pPr>
      <w:r w:rsidRPr="00DF0FBD">
        <w:lastRenderedPageBreak/>
        <w:t>Highlights</w:t>
      </w:r>
    </w:p>
    <w:p w14:paraId="3036584B" w14:textId="77777777" w:rsidR="00CB3EEA" w:rsidRPr="00DF0FBD" w:rsidRDefault="00CB3EEA" w:rsidP="00CB3EEA">
      <w:pPr>
        <w:pStyle w:val="ListBullet"/>
      </w:pPr>
      <w:r w:rsidRPr="00DF0FBD">
        <w:t xml:space="preserve">Jeep Gladiator’s </w:t>
      </w:r>
      <w:r>
        <w:t xml:space="preserve">standard </w:t>
      </w:r>
      <w:r w:rsidRPr="00DF0FBD">
        <w:t>3.6-liter Pentastar V-6 engine with ESS delivers 285 horsepower and 260 lb.-ft. of torque and is engineered to provide a broad torque band. A six-speed manual transmission is standard</w:t>
      </w:r>
      <w:r>
        <w:t xml:space="preserve"> on Sport, Mojave and Rubicon,</w:t>
      </w:r>
      <w:r w:rsidRPr="00DF0FBD">
        <w:t xml:space="preserve"> and a TorqueFlite eight-speed automatic transmission is </w:t>
      </w:r>
      <w:r>
        <w:t xml:space="preserve">standard on Overland and </w:t>
      </w:r>
      <w:r w:rsidRPr="00DF0FBD">
        <w:t>optional</w:t>
      </w:r>
      <w:r>
        <w:t xml:space="preserve"> on Sport, Mojave and Rubicon</w:t>
      </w:r>
    </w:p>
    <w:p w14:paraId="2FE61156" w14:textId="404AEC63" w:rsidR="00CB3EEA" w:rsidRDefault="00CB3EEA" w:rsidP="00CB3EEA">
      <w:pPr>
        <w:pStyle w:val="ListBullet"/>
      </w:pPr>
      <w:r w:rsidRPr="00DF0FBD">
        <w:t>Gladiator models equipped with the 3.6-liter Pentastar V-6 engine feature up to 1,7</w:t>
      </w:r>
      <w:r>
        <w:t>1</w:t>
      </w:r>
      <w:r w:rsidRPr="00DF0FBD">
        <w:t xml:space="preserve">0 pounds </w:t>
      </w:r>
      <w:r>
        <w:br/>
      </w:r>
      <w:r w:rsidRPr="00DF0FBD">
        <w:t>of payload and up to 7,</w:t>
      </w:r>
      <w:r w:rsidR="00F47BFE">
        <w:t>70</w:t>
      </w:r>
      <w:r w:rsidRPr="00DF0FBD">
        <w:t>0 pounds of towing capacity with the available Max Towing Package</w:t>
      </w:r>
    </w:p>
    <w:p w14:paraId="2833CCC9" w14:textId="10FEA3C4" w:rsidR="00CB3EEA" w:rsidRPr="00DF0FBD" w:rsidRDefault="00CB3EEA" w:rsidP="00CB3EEA">
      <w:pPr>
        <w:pStyle w:val="ListBullet"/>
      </w:pPr>
      <w:r w:rsidRPr="00DF0FBD">
        <w:t>Gladiator offers an available 3.0-liter EcoDiesel V-6 engine</w:t>
      </w:r>
      <w:r>
        <w:t xml:space="preserve">, </w:t>
      </w:r>
      <w:r w:rsidRPr="00DF0FBD">
        <w:t xml:space="preserve">rated at 260 horsepower and </w:t>
      </w:r>
      <w:r>
        <w:br/>
      </w:r>
      <w:r w:rsidRPr="00DF0FBD">
        <w:t>442 lb.-ft. of torque</w:t>
      </w:r>
      <w:r>
        <w:t>, with ESS</w:t>
      </w:r>
    </w:p>
    <w:p w14:paraId="66440BDD" w14:textId="2B87335F" w:rsidR="00CB3EEA" w:rsidRPr="00DF0FBD" w:rsidRDefault="00CB3EEA" w:rsidP="00CB3EEA">
      <w:pPr>
        <w:pStyle w:val="ListBullet"/>
      </w:pPr>
      <w:r w:rsidRPr="00DF0FBD">
        <w:t xml:space="preserve">To handle greater torque loads, the EcoDiesel V-6 connects to a TorqueFlite 8HP75 </w:t>
      </w:r>
      <w:r>
        <w:br/>
      </w:r>
      <w:r w:rsidRPr="00DF0FBD">
        <w:t>eight-speed automatic transmission, calibrated for low-RPM shifts</w:t>
      </w:r>
    </w:p>
    <w:p w14:paraId="5B881D1D" w14:textId="77777777" w:rsidR="00CB3EEA" w:rsidRPr="00C807CB" w:rsidRDefault="00CB3EEA" w:rsidP="00CB3EEA">
      <w:pPr>
        <w:pStyle w:val="ListBullet"/>
      </w:pPr>
      <w:r w:rsidRPr="00C807CB">
        <w:t xml:space="preserve">The Sunrider Flip Top for Hardtop, available on all </w:t>
      </w:r>
      <w:r>
        <w:t>Gladiator</w:t>
      </w:r>
      <w:r w:rsidRPr="00C807CB">
        <w:t xml:space="preserve"> models, offers a front-row soft top that quickly and easily flips back for an enhanced open-air driving experience</w:t>
      </w:r>
    </w:p>
    <w:p w14:paraId="0FD1B6BB" w14:textId="2A01B9AA" w:rsidR="00CB3EEA" w:rsidRPr="00DF0FBD" w:rsidRDefault="00CB3EEA" w:rsidP="00CB3EEA">
      <w:pPr>
        <w:pStyle w:val="ListBullet"/>
      </w:pPr>
      <w:r>
        <w:rPr>
          <w:shd w:val="clear" w:color="auto" w:fill="FFFFFF"/>
        </w:rPr>
        <w:t xml:space="preserve">Available </w:t>
      </w:r>
      <w:r w:rsidRPr="00C807CB">
        <w:rPr>
          <w:shd w:val="clear" w:color="auto" w:fill="FFFFFF"/>
        </w:rPr>
        <w:t xml:space="preserve">Dual-Door Group, with base or premium uppers, includes both full and half doors. </w:t>
      </w:r>
      <w:r>
        <w:rPr>
          <w:shd w:val="clear" w:color="auto" w:fill="FFFFFF"/>
        </w:rPr>
        <w:br/>
      </w:r>
      <w:r w:rsidRPr="00C807CB">
        <w:rPr>
          <w:shd w:val="clear" w:color="auto" w:fill="FFFFFF"/>
        </w:rPr>
        <w:t xml:space="preserve">Full-steel production doors are installed on the </w:t>
      </w:r>
      <w:r>
        <w:rPr>
          <w:shd w:val="clear" w:color="auto" w:fill="FFFFFF"/>
        </w:rPr>
        <w:t>Gladiator</w:t>
      </w:r>
      <w:r w:rsidRPr="00C807CB">
        <w:rPr>
          <w:shd w:val="clear" w:color="auto" w:fill="FFFFFF"/>
        </w:rPr>
        <w:t xml:space="preserve"> while matching body-color half doors are conveniently packaged within the vehicle. Engineered, tested and backed by the factory, </w:t>
      </w:r>
      <w:r>
        <w:rPr>
          <w:shd w:val="clear" w:color="auto" w:fill="FFFFFF"/>
        </w:rPr>
        <w:br/>
      </w:r>
      <w:r w:rsidRPr="00C807CB">
        <w:rPr>
          <w:shd w:val="clear" w:color="auto" w:fill="FFFFFF"/>
        </w:rPr>
        <w:t xml:space="preserve">the new half-door option enhances the Jeep </w:t>
      </w:r>
      <w:r>
        <w:rPr>
          <w:shd w:val="clear" w:color="auto" w:fill="FFFFFF"/>
        </w:rPr>
        <w:t>Gladiator</w:t>
      </w:r>
      <w:r w:rsidRPr="00C807CB">
        <w:rPr>
          <w:shd w:val="clear" w:color="auto" w:fill="FFFFFF"/>
        </w:rPr>
        <w:t xml:space="preserve"> driving experience with production styling, security and occupant protection. With lower window ledges, new half doors provide improved visibility while maneuvering on and off road</w:t>
      </w:r>
    </w:p>
    <w:p w14:paraId="7B5BEB90" w14:textId="77777777" w:rsidR="00CB3EEA" w:rsidRPr="00DF0FBD" w:rsidRDefault="00CB3EEA" w:rsidP="00CB3EEA">
      <w:pPr>
        <w:pStyle w:val="ListBullet"/>
      </w:pPr>
      <w:r w:rsidRPr="00DF0FBD">
        <w:t>Jeep Gladiator Mojave represents the ultimate in high-speed off-road capability and performance in sand environments and is the first to earn the brand’s Desert Rated badge. Mojave is equipped with high-performance FOX 2.5-inch internal bypass shocks with reservoirs and industry-first FOX front hydraulic jounce bumpers to maximize handling in addition to a rear locking differential and 33-inch tires</w:t>
      </w:r>
    </w:p>
    <w:p w14:paraId="1068E608" w14:textId="77777777" w:rsidR="00CB3EEA" w:rsidRPr="00DF0FBD" w:rsidRDefault="00CB3EEA" w:rsidP="00CB3EEA">
      <w:pPr>
        <w:pStyle w:val="ListBullet"/>
      </w:pPr>
      <w:r w:rsidRPr="00DF0FBD">
        <w:t>Approach angle of 4</w:t>
      </w:r>
      <w:r>
        <w:t>4.7</w:t>
      </w:r>
      <w:r w:rsidRPr="00DF0FBD">
        <w:t xml:space="preserve"> degrees, breakover angle of 20.</w:t>
      </w:r>
      <w:r>
        <w:t>9</w:t>
      </w:r>
      <w:r w:rsidRPr="00DF0FBD">
        <w:t xml:space="preserve"> degrees, departure angle of 26 degrees and ground clearance of 11.</w:t>
      </w:r>
      <w:r>
        <w:t>6</w:t>
      </w:r>
      <w:r w:rsidRPr="00DF0FBD">
        <w:t xml:space="preserve"> inches. Up to 3</w:t>
      </w:r>
      <w:r>
        <w:t>1.5</w:t>
      </w:r>
      <w:r w:rsidRPr="00DF0FBD">
        <w:t xml:space="preserve"> inches of water fording capability</w:t>
      </w:r>
    </w:p>
    <w:p w14:paraId="234D77FB" w14:textId="77777777" w:rsidR="00CB3EEA" w:rsidRPr="00DF0FBD" w:rsidRDefault="00CB3EEA" w:rsidP="00CB3EEA">
      <w:pPr>
        <w:pStyle w:val="ListBullet"/>
      </w:pPr>
      <w:r w:rsidRPr="00DF0FBD">
        <w:t>Gladiator models feature lightweight, high-strength aluminum doors, hinges, hood, fenders, windshield frame and tailgate to help reduce weight and boost fuel economy</w:t>
      </w:r>
    </w:p>
    <w:p w14:paraId="6E009F10" w14:textId="22A1EBF4" w:rsidR="00CB3EEA" w:rsidRPr="00DF0FBD" w:rsidRDefault="00CB3EEA" w:rsidP="00CB3EEA">
      <w:pPr>
        <w:pStyle w:val="ListBullet"/>
      </w:pPr>
      <w:r w:rsidRPr="00DF0FBD">
        <w:t xml:space="preserve">The capable driveline of the Sport and Overland models include the Command-Trac NV241 part-time, two-speed transfer case, which features a 2.72:1 low-range gear ratio. In addition, </w:t>
      </w:r>
      <w:r>
        <w:br/>
      </w:r>
      <w:r w:rsidRPr="00DF0FBD">
        <w:t>an optional Trac-Lok limited-slip rear differential provides extra torque and grip in low-traction environments, such as sand, mud or snow</w:t>
      </w:r>
    </w:p>
    <w:p w14:paraId="28E32293" w14:textId="38E5B7B9" w:rsidR="00CB3EEA" w:rsidRPr="00DF0FBD" w:rsidRDefault="00CB3EEA" w:rsidP="00CB3EEA">
      <w:pPr>
        <w:pStyle w:val="ListBullet"/>
      </w:pPr>
      <w:r w:rsidRPr="00DF0FBD">
        <w:t xml:space="preserve">The Gladiator Rubicon model features the Rock-Trac NV241OR two-speed transfer case with </w:t>
      </w:r>
      <w:r>
        <w:br/>
      </w:r>
      <w:r w:rsidRPr="00DF0FBD">
        <w:t xml:space="preserve">a 4.0:1 low-range gear ratio. Gladiator Rubicon also includes electric front and rear locking </w:t>
      </w:r>
      <w:r w:rsidRPr="00DF0FBD">
        <w:lastRenderedPageBreak/>
        <w:t>differentials, a disconnecting front sway bar, off-road winch-capable bumpers with removable end caps and 33-inch tires, taking the Gladiator to the highest level of capability</w:t>
      </w:r>
    </w:p>
    <w:p w14:paraId="2CB21B53" w14:textId="4A94855C" w:rsidR="00CB3EEA" w:rsidRPr="00DF0FBD" w:rsidRDefault="00CB3EEA" w:rsidP="00CB3EEA">
      <w:pPr>
        <w:pStyle w:val="ListBullet"/>
      </w:pPr>
      <w:r w:rsidRPr="00DF0FBD">
        <w:t xml:space="preserve">Gladiator offers a full-time two-speed transfer case across the lineup that is intuitive and allows the driver to set it and forget it, while constantly sending power to the front and rear wheels. </w:t>
      </w:r>
      <w:r>
        <w:br/>
      </w:r>
      <w:r w:rsidRPr="00DF0FBD">
        <w:t xml:space="preserve">The Selec-Trac transfer case with full-time four-wheel drive and a 2.72:1 low-range gear ratio </w:t>
      </w:r>
      <w:r>
        <w:br/>
      </w:r>
      <w:r w:rsidRPr="00DF0FBD">
        <w:t xml:space="preserve">is available on Sport, Overland and Mojave, while the Rock-Trac Full-Time transfer case </w:t>
      </w:r>
      <w:r>
        <w:t>with a 4</w:t>
      </w:r>
      <w:r w:rsidRPr="00DF0FBD">
        <w:t>:1 low-range gear ratio is available on Rubicon</w:t>
      </w:r>
    </w:p>
    <w:p w14:paraId="47CF024A" w14:textId="56B7AE64" w:rsidR="00CB3EEA" w:rsidRPr="00DF0FBD" w:rsidRDefault="00CB3EEA" w:rsidP="00CB3EEA">
      <w:pPr>
        <w:pStyle w:val="ListBullet"/>
      </w:pPr>
      <w:r w:rsidRPr="00DF0FBD">
        <w:t xml:space="preserve">Jeep Gladiator features include iconic round headlamps, seven-slot keystone grille, trapezoid wheel flares, removable doors, exposed hinges with the Torx tool-bit size stamped into it, </w:t>
      </w:r>
      <w:r>
        <w:br/>
      </w:r>
      <w:r w:rsidRPr="00DF0FBD">
        <w:t>a fold-down windshield and innovative removable tops</w:t>
      </w:r>
    </w:p>
    <w:p w14:paraId="6B97A121" w14:textId="77777777" w:rsidR="00CB3EEA" w:rsidRPr="00DF0FBD" w:rsidRDefault="00CB3EEA" w:rsidP="00CB3EEA">
      <w:pPr>
        <w:pStyle w:val="ListBullet"/>
      </w:pPr>
      <w:r w:rsidRPr="00DF0FBD">
        <w:t xml:space="preserve">Fourth-generation Uconnect system includes Apple CarPlay, Android Auto and the choice of a </w:t>
      </w:r>
      <w:r>
        <w:t xml:space="preserve">standard </w:t>
      </w:r>
      <w:r w:rsidRPr="00DF0FBD">
        <w:t>7.0-</w:t>
      </w:r>
      <w:r>
        <w:t>inch</w:t>
      </w:r>
      <w:r w:rsidRPr="00DF0FBD">
        <w:t xml:space="preserve"> </w:t>
      </w:r>
      <w:r>
        <w:t xml:space="preserve">(Sport) </w:t>
      </w:r>
      <w:r w:rsidRPr="00DF0FBD">
        <w:t>or</w:t>
      </w:r>
      <w:r>
        <w:t xml:space="preserve"> </w:t>
      </w:r>
      <w:r w:rsidRPr="00DF0FBD">
        <w:t xml:space="preserve">8.4-inch </w:t>
      </w:r>
      <w:r>
        <w:t xml:space="preserve">(Overland, Mojave, Rubicon) </w:t>
      </w:r>
      <w:r w:rsidRPr="00DF0FBD">
        <w:t>touchscreen with pinch-and-zoom capability</w:t>
      </w:r>
    </w:p>
    <w:p w14:paraId="330D5D6F" w14:textId="59F6E6AA" w:rsidR="00CB3EEA" w:rsidRPr="00DF0FBD" w:rsidRDefault="00CB3EEA" w:rsidP="00CB3EEA">
      <w:pPr>
        <w:pStyle w:val="ListBullet"/>
      </w:pPr>
      <w:r w:rsidRPr="00DF0FBD">
        <w:t xml:space="preserve">Standard electronic stability control (ESC), </w:t>
      </w:r>
      <w:r>
        <w:t>E</w:t>
      </w:r>
      <w:r w:rsidRPr="00DF0FBD">
        <w:t xml:space="preserve">lectronic </w:t>
      </w:r>
      <w:r>
        <w:t>R</w:t>
      </w:r>
      <w:r w:rsidRPr="00DF0FBD">
        <w:t xml:space="preserve">oll </w:t>
      </w:r>
      <w:r>
        <w:t>M</w:t>
      </w:r>
      <w:r w:rsidRPr="00DF0FBD">
        <w:t xml:space="preserve">itigation, trailer-sway control, </w:t>
      </w:r>
      <w:r>
        <w:br/>
      </w:r>
      <w:r w:rsidRPr="00DF0FBD">
        <w:t xml:space="preserve">Hill-start Assist and brake traction control are among more than 80 available safety and </w:t>
      </w:r>
      <w:r>
        <w:br/>
      </w:r>
      <w:r w:rsidRPr="00DF0FBD">
        <w:t>security features</w:t>
      </w:r>
    </w:p>
    <w:p w14:paraId="22C63B46" w14:textId="77777777" w:rsidR="00CB3EEA" w:rsidRPr="00DF0FBD" w:rsidRDefault="00CB3EEA" w:rsidP="00CB3EEA">
      <w:pPr>
        <w:pStyle w:val="Heading3"/>
      </w:pPr>
      <w:r w:rsidRPr="00DF0FBD">
        <w:t>Model Lineup</w:t>
      </w:r>
    </w:p>
    <w:p w14:paraId="29DCBF01" w14:textId="77777777" w:rsidR="00CB3EEA" w:rsidRPr="00CB3EEA" w:rsidRDefault="00CB3EEA" w:rsidP="00CB3EEA">
      <w:pPr>
        <w:pStyle w:val="BodyCopy"/>
      </w:pPr>
      <w:r w:rsidRPr="00CB3EEA">
        <w:t>For 2023, the Gladiator lineup consists of four models:</w:t>
      </w:r>
    </w:p>
    <w:p w14:paraId="14984349" w14:textId="77777777" w:rsidR="00CB3EEA" w:rsidRPr="00CB3EEA" w:rsidRDefault="00CB3EEA" w:rsidP="00CB3EEA">
      <w:pPr>
        <w:pStyle w:val="ListBullet"/>
      </w:pPr>
      <w:r w:rsidRPr="00CB3EEA">
        <w:t>Sport</w:t>
      </w:r>
    </w:p>
    <w:p w14:paraId="305A0AA8" w14:textId="77777777" w:rsidR="00CB3EEA" w:rsidRPr="00CB3EEA" w:rsidRDefault="00CB3EEA" w:rsidP="00CB3EEA">
      <w:pPr>
        <w:pStyle w:val="ListBullet"/>
      </w:pPr>
      <w:r w:rsidRPr="00CB3EEA">
        <w:t>Overland</w:t>
      </w:r>
    </w:p>
    <w:p w14:paraId="09579F48" w14:textId="77777777" w:rsidR="00CB3EEA" w:rsidRPr="00CB3EEA" w:rsidRDefault="00CB3EEA" w:rsidP="00CB3EEA">
      <w:pPr>
        <w:pStyle w:val="ListBullet"/>
      </w:pPr>
      <w:r w:rsidRPr="00CB3EEA">
        <w:t>Mojave</w:t>
      </w:r>
    </w:p>
    <w:p w14:paraId="0186553E" w14:textId="77777777" w:rsidR="00CB3EEA" w:rsidRPr="00CB3EEA" w:rsidRDefault="00CB3EEA" w:rsidP="00CB3EEA">
      <w:pPr>
        <w:pStyle w:val="ListBullet"/>
      </w:pPr>
      <w:r w:rsidRPr="00CB3EEA">
        <w:t>Rubicon</w:t>
      </w:r>
    </w:p>
    <w:p w14:paraId="1980D4F6" w14:textId="77777777" w:rsidR="00CB3EEA" w:rsidRPr="005151CC" w:rsidRDefault="00CB3EEA" w:rsidP="00CB3EEA">
      <w:pPr>
        <w:pStyle w:val="Heading3"/>
      </w:pPr>
      <w:r w:rsidRPr="005151CC">
        <w:t>Available Exterior Colors</w:t>
      </w:r>
    </w:p>
    <w:p w14:paraId="7E76A600" w14:textId="77777777" w:rsidR="00CB3EEA" w:rsidRPr="000C5B0C" w:rsidRDefault="00CB3EEA" w:rsidP="00CB3EEA">
      <w:pPr>
        <w:pStyle w:val="ListBullet"/>
      </w:pPr>
      <w:r w:rsidRPr="000C5B0C">
        <w:t>Black</w:t>
      </w:r>
    </w:p>
    <w:p w14:paraId="28CB4207" w14:textId="77777777" w:rsidR="00CB3EEA" w:rsidRPr="000C5B0C" w:rsidRDefault="00CB3EEA" w:rsidP="00CB3EEA">
      <w:pPr>
        <w:pStyle w:val="ListBullet"/>
      </w:pPr>
      <w:r w:rsidRPr="000C5B0C">
        <w:t>Bright White</w:t>
      </w:r>
    </w:p>
    <w:p w14:paraId="18B0D7B1" w14:textId="77777777" w:rsidR="00CB3EEA" w:rsidRPr="000C5B0C" w:rsidRDefault="00CB3EEA" w:rsidP="00CB3EEA">
      <w:pPr>
        <w:pStyle w:val="ListBullet"/>
      </w:pPr>
      <w:r w:rsidRPr="000C5B0C">
        <w:t>Firecracker Red</w:t>
      </w:r>
    </w:p>
    <w:p w14:paraId="534F7046" w14:textId="77777777" w:rsidR="00CB3EEA" w:rsidRPr="000C5B0C" w:rsidRDefault="00CB3EEA" w:rsidP="00CB3EEA">
      <w:pPr>
        <w:pStyle w:val="ListBullet"/>
      </w:pPr>
      <w:r w:rsidRPr="000C5B0C">
        <w:t>Granite Crystal</w:t>
      </w:r>
    </w:p>
    <w:p w14:paraId="29931881" w14:textId="77777777" w:rsidR="00CB3EEA" w:rsidRPr="00DF0FBD" w:rsidRDefault="00CB3EEA" w:rsidP="00CB3EEA">
      <w:pPr>
        <w:pStyle w:val="ListBullet"/>
      </w:pPr>
      <w:r>
        <w:t>High Velocity (NEW)</w:t>
      </w:r>
    </w:p>
    <w:p w14:paraId="0B1FD5FF" w14:textId="77777777" w:rsidR="00CB3EEA" w:rsidRPr="000C5B0C" w:rsidRDefault="00CB3EEA" w:rsidP="00CB3EEA">
      <w:pPr>
        <w:pStyle w:val="ListBullet"/>
      </w:pPr>
      <w:r w:rsidRPr="000C5B0C">
        <w:t>Hydro Blue</w:t>
      </w:r>
    </w:p>
    <w:p w14:paraId="5F6155E7" w14:textId="77777777" w:rsidR="00CB3EEA" w:rsidRPr="000C5B0C" w:rsidRDefault="00CB3EEA" w:rsidP="00CB3EEA">
      <w:pPr>
        <w:pStyle w:val="ListBullet"/>
      </w:pPr>
      <w:r w:rsidRPr="000C5B0C">
        <w:lastRenderedPageBreak/>
        <w:t>Sarge Green</w:t>
      </w:r>
    </w:p>
    <w:p w14:paraId="34295696" w14:textId="77777777" w:rsidR="00CB3EEA" w:rsidRPr="000C5B0C" w:rsidRDefault="00CB3EEA" w:rsidP="00CB3EEA">
      <w:pPr>
        <w:pStyle w:val="ListBullet"/>
      </w:pPr>
      <w:r w:rsidRPr="000C5B0C">
        <w:t>Silver Zynith</w:t>
      </w:r>
    </w:p>
    <w:p w14:paraId="30EB7FE6" w14:textId="77777777" w:rsidR="00CB3EEA" w:rsidRPr="000C5B0C" w:rsidRDefault="00CB3EEA" w:rsidP="00CB3EEA">
      <w:pPr>
        <w:pStyle w:val="ListBullet"/>
      </w:pPr>
      <w:r w:rsidRPr="000C5B0C">
        <w:t>Sting Gray</w:t>
      </w:r>
    </w:p>
    <w:p w14:paraId="5596785D" w14:textId="77777777" w:rsidR="00CB3EEA" w:rsidRPr="005151CC" w:rsidRDefault="00CB3EEA" w:rsidP="00CB3EEA">
      <w:pPr>
        <w:pStyle w:val="Heading3"/>
      </w:pPr>
      <w:r w:rsidRPr="005151CC">
        <w:t>Available Interior Colors</w:t>
      </w:r>
    </w:p>
    <w:p w14:paraId="08947183" w14:textId="77777777" w:rsidR="00CB3EEA" w:rsidRPr="00DF0FBD" w:rsidRDefault="00CB3EEA" w:rsidP="00CB3EEA">
      <w:pPr>
        <w:pStyle w:val="ListBullet"/>
      </w:pPr>
      <w:r w:rsidRPr="00DF0FBD">
        <w:t>Black</w:t>
      </w:r>
    </w:p>
    <w:p w14:paraId="41D36D61" w14:textId="77777777" w:rsidR="00CB3EEA" w:rsidRPr="00DF0FBD" w:rsidRDefault="00CB3EEA" w:rsidP="00CB3EEA">
      <w:pPr>
        <w:pStyle w:val="ListBullet"/>
      </w:pPr>
      <w:r w:rsidRPr="00DF0FBD">
        <w:t>Heritage Tan</w:t>
      </w:r>
    </w:p>
    <w:p w14:paraId="67180451" w14:textId="77777777" w:rsidR="00CB3EEA" w:rsidRPr="00DF0FBD" w:rsidRDefault="00CB3EEA" w:rsidP="00CB3EEA">
      <w:pPr>
        <w:pStyle w:val="ListBullet"/>
      </w:pPr>
      <w:r w:rsidRPr="00DF0FBD">
        <w:t>Steel Gray</w:t>
      </w:r>
    </w:p>
    <w:p w14:paraId="1F6A8EB7" w14:textId="77777777" w:rsidR="00CB3EEA" w:rsidRPr="00DF0FBD" w:rsidRDefault="00CB3EEA" w:rsidP="00CB3EEA">
      <w:pPr>
        <w:pStyle w:val="Heading3"/>
      </w:pPr>
      <w:r w:rsidRPr="00DF0FBD">
        <w:t>More Information</w:t>
      </w:r>
    </w:p>
    <w:p w14:paraId="55F1BC8D" w14:textId="77777777" w:rsidR="00CB3EEA" w:rsidRPr="00DF0FBD" w:rsidRDefault="00CB3EEA" w:rsidP="00CB3EEA">
      <w:pPr>
        <w:pStyle w:val="BodyCopy"/>
      </w:pPr>
      <w:r w:rsidRPr="000C5B0C">
        <w:t>Please visit the Jeep Gladiator newsroom for the latest product information, photography and videography, plus access to specifications and feature availability documents.</w:t>
      </w:r>
    </w:p>
    <w:p w14:paraId="3AD14672" w14:textId="4935AEFE" w:rsidR="0045101F" w:rsidRPr="00CB3EEA" w:rsidRDefault="00CB3EEA" w:rsidP="00CB3EEA">
      <w:pPr>
        <w:pStyle w:val="EndofDocument"/>
      </w:pPr>
      <w:r w:rsidRPr="00731FC5">
        <w:t>###</w:t>
      </w:r>
    </w:p>
    <w:sectPr w:rsidR="0045101F" w:rsidRPr="00CB3EEA" w:rsidSect="00984547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1C765" w14:textId="77777777" w:rsidR="00112BA4" w:rsidRDefault="00112BA4" w:rsidP="00B728F6">
      <w:r>
        <w:separator/>
      </w:r>
    </w:p>
    <w:p w14:paraId="575B3F10" w14:textId="77777777" w:rsidR="00112BA4" w:rsidRDefault="00112BA4"/>
  </w:endnote>
  <w:endnote w:type="continuationSeparator" w:id="0">
    <w:p w14:paraId="29B26103" w14:textId="77777777" w:rsidR="00112BA4" w:rsidRDefault="00112BA4" w:rsidP="00B728F6">
      <w:r>
        <w:continuationSeparator/>
      </w:r>
    </w:p>
    <w:p w14:paraId="3B407A58" w14:textId="77777777" w:rsidR="00112BA4" w:rsidRDefault="00112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481DA76-3F1F-2B47-A726-1D5CC35E4C46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145E4797-68A5-D746-AFF5-641C4DE7D60B}"/>
    <w:embedBold r:id="rId3" w:fontKey="{2CB47F4A-83CC-AE49-A0AC-B8BC66F7A6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564D921-9217-A447-BBD6-B00BB1B01C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7066DF1-DA13-994A-B397-1314BA26FF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954F577-A027-8049-8BC7-3D22CB386D68}"/>
    <w:embedBold r:id="rId7" w:fontKey="{8314C4E6-EA70-4846-8AF2-2BE8EB6E24EA}"/>
    <w:embedItalic r:id="rId8" w:fontKey="{6CA2BED2-AD4D-194C-A81D-E8E9A2C4592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C97854F-EE40-5943-9BA3-BA247FEB0074}"/>
    <w:embedBold r:id="rId11" w:fontKey="{932A7BBD-699E-D145-ACA4-ACA8D16DC0A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414DB44D-4F3A-F948-B342-828E8667F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7647CB28" w:rsidR="00D275B8" w:rsidRPr="00734E18" w:rsidRDefault="008934F9" w:rsidP="00734E18">
    <w:pPr>
      <w:pStyle w:val="Footer"/>
    </w:pPr>
    <w:r w:rsidRPr="00BF5BA0">
      <w:t>202</w:t>
    </w:r>
    <w:r>
      <w:t>3</w:t>
    </w:r>
    <w:r w:rsidRPr="00BF5BA0">
      <w:t xml:space="preserve"> </w:t>
    </w:r>
    <w:r w:rsidR="007F34B7">
      <w:t>JEEP</w:t>
    </w:r>
    <w:r w:rsidR="007F34B7" w:rsidRPr="007F34B7">
      <w:rPr>
        <w:vertAlign w:val="subscript"/>
      </w:rPr>
      <w:t>®</w:t>
    </w:r>
    <w:r w:rsidRPr="00BF5BA0">
      <w:t xml:space="preserve">  |  </w:t>
    </w:r>
    <w:r w:rsidR="00216F39">
      <w:t>GLADIATOR</w:t>
    </w:r>
    <w:r w:rsidRPr="00BF5BA0">
      <w:t xml:space="preserve">  |  </w:t>
    </w:r>
    <w:r w:rsidR="00657E46" w:rsidRPr="00734E18">
      <w:t>FACT SHEET</w:t>
    </w:r>
    <w:r w:rsidR="00657E46" w:rsidRPr="00734E18">
      <w:tab/>
    </w:r>
    <w:r w:rsidR="00E3003F" w:rsidRPr="00734E18">
      <w:tab/>
      <w:t xml:space="preserve">|  </w:t>
    </w:r>
    <w:r w:rsidR="00E3003F" w:rsidRPr="00734E18">
      <w:fldChar w:fldCharType="begin"/>
    </w:r>
    <w:r w:rsidR="00E3003F" w:rsidRPr="00734E18">
      <w:instrText xml:space="preserve">PAGE  </w:instrText>
    </w:r>
    <w:r w:rsidR="00E3003F" w:rsidRPr="00734E18">
      <w:fldChar w:fldCharType="separate"/>
    </w:r>
    <w:r w:rsidR="00E3003F" w:rsidRPr="00734E18">
      <w:t>1</w:t>
    </w:r>
    <w:r w:rsidR="00E3003F"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2596" w14:textId="77777777" w:rsidR="00112BA4" w:rsidRDefault="00112BA4" w:rsidP="00B728F6">
      <w:r>
        <w:separator/>
      </w:r>
    </w:p>
    <w:p w14:paraId="4C60D597" w14:textId="77777777" w:rsidR="00112BA4" w:rsidRDefault="00112BA4"/>
  </w:footnote>
  <w:footnote w:type="continuationSeparator" w:id="0">
    <w:p w14:paraId="1C99FFE3" w14:textId="77777777" w:rsidR="00112BA4" w:rsidRDefault="00112BA4" w:rsidP="00B728F6">
      <w:r>
        <w:continuationSeparator/>
      </w:r>
    </w:p>
    <w:p w14:paraId="5AFA7A42" w14:textId="77777777" w:rsidR="00112BA4" w:rsidRDefault="00112B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13B5714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260BA"/>
    <w:rsid w:val="00050F47"/>
    <w:rsid w:val="00054492"/>
    <w:rsid w:val="00055DF5"/>
    <w:rsid w:val="000613DB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2BA4"/>
    <w:rsid w:val="0011399C"/>
    <w:rsid w:val="00123045"/>
    <w:rsid w:val="00142FD2"/>
    <w:rsid w:val="00147D6E"/>
    <w:rsid w:val="0016137C"/>
    <w:rsid w:val="00172FDA"/>
    <w:rsid w:val="001907F0"/>
    <w:rsid w:val="00191733"/>
    <w:rsid w:val="00195121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16F39"/>
    <w:rsid w:val="00220749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24E8"/>
    <w:rsid w:val="004C3748"/>
    <w:rsid w:val="004C7758"/>
    <w:rsid w:val="004D03FD"/>
    <w:rsid w:val="004D3CB1"/>
    <w:rsid w:val="004E3495"/>
    <w:rsid w:val="004E3FA8"/>
    <w:rsid w:val="004E566F"/>
    <w:rsid w:val="004E66A4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A0F44"/>
    <w:rsid w:val="005A0F87"/>
    <w:rsid w:val="005B78D9"/>
    <w:rsid w:val="005C1B4E"/>
    <w:rsid w:val="005D12C3"/>
    <w:rsid w:val="005D491B"/>
    <w:rsid w:val="005E3150"/>
    <w:rsid w:val="006046E8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28CE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7F279F"/>
    <w:rsid w:val="007F34B7"/>
    <w:rsid w:val="00801CDD"/>
    <w:rsid w:val="00802624"/>
    <w:rsid w:val="00803253"/>
    <w:rsid w:val="008154AC"/>
    <w:rsid w:val="00833D23"/>
    <w:rsid w:val="00841486"/>
    <w:rsid w:val="00851917"/>
    <w:rsid w:val="00867081"/>
    <w:rsid w:val="00871556"/>
    <w:rsid w:val="00877698"/>
    <w:rsid w:val="008934F9"/>
    <w:rsid w:val="008973B8"/>
    <w:rsid w:val="008B2178"/>
    <w:rsid w:val="008C1A76"/>
    <w:rsid w:val="008D6AA3"/>
    <w:rsid w:val="008E2A09"/>
    <w:rsid w:val="008E3917"/>
    <w:rsid w:val="008F0D8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455FC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9F65F9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A1AB6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433A4"/>
    <w:rsid w:val="00B50FA3"/>
    <w:rsid w:val="00B5374E"/>
    <w:rsid w:val="00B55FB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F19"/>
    <w:rsid w:val="00BC7B5B"/>
    <w:rsid w:val="00BD0CC4"/>
    <w:rsid w:val="00BD35CC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B3EEA"/>
    <w:rsid w:val="00CC37C8"/>
    <w:rsid w:val="00CC5546"/>
    <w:rsid w:val="00CD39EF"/>
    <w:rsid w:val="00CD6FBA"/>
    <w:rsid w:val="00CE6983"/>
    <w:rsid w:val="00CF36A9"/>
    <w:rsid w:val="00CF4398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A09EC"/>
    <w:rsid w:val="00DC0C7F"/>
    <w:rsid w:val="00DC7524"/>
    <w:rsid w:val="00DD5693"/>
    <w:rsid w:val="00DD5CE0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BFE"/>
    <w:rsid w:val="00F47F59"/>
    <w:rsid w:val="00F570A7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443"/>
    <w:rsid w:val="00FD07EB"/>
    <w:rsid w:val="00FD145B"/>
    <w:rsid w:val="00FD5AD8"/>
    <w:rsid w:val="00FD7F77"/>
    <w:rsid w:val="00FE03CE"/>
    <w:rsid w:val="00FE3224"/>
    <w:rsid w:val="00FE729D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CE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8CE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8CE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8CE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6E28C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E28CE"/>
  </w:style>
  <w:style w:type="paragraph" w:styleId="Header">
    <w:name w:val="header"/>
    <w:basedOn w:val="Normal"/>
    <w:link w:val="HeaderChar"/>
    <w:uiPriority w:val="99"/>
    <w:unhideWhenUsed/>
    <w:qFormat/>
    <w:rsid w:val="006E28CE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28CE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6E28CE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E28CE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8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28C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E28CE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6E28C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E28CE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6E28CE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6E28CE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E28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28C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28CE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8CE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E28CE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E28CE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E28CE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E28C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E28CE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E28CE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E28CE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6E28CE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E28CE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E28CE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6E28CE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6E28CE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6E28CE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6E28CE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6E28CE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6E28CE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6E28CE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E28CE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6E28CE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9</TotalTime>
  <Pages>4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2022-05-17T20:46:00Z</dcterms:created>
  <dcterms:modified xsi:type="dcterms:W3CDTF">2022-08-24T18:40:00Z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