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3E51" w14:textId="4444F1F7" w:rsidR="009D7DA1" w:rsidRPr="00351DD3" w:rsidRDefault="009D7DA1" w:rsidP="00351DD3">
      <w:pPr>
        <w:pStyle w:val="EmbargoLine"/>
      </w:pPr>
    </w:p>
    <w:p w14:paraId="67E589C8" w14:textId="240E14D6" w:rsidR="00C13890" w:rsidRPr="000F771A" w:rsidRDefault="00C13890" w:rsidP="006F7B95">
      <w:pPr>
        <w:pStyle w:val="Heading1"/>
      </w:pPr>
      <w:r w:rsidRPr="000F771A">
        <w:t>20</w:t>
      </w:r>
      <w:r w:rsidR="00A85C21" w:rsidRPr="000F771A">
        <w:t>2</w:t>
      </w:r>
      <w:r w:rsidR="00B953DF">
        <w:t>3</w:t>
      </w:r>
      <w:r w:rsidR="00712251" w:rsidRPr="000F771A">
        <w:t xml:space="preserve"> </w:t>
      </w:r>
      <w:r w:rsidR="008C452F">
        <w:t xml:space="preserve">Alfa Romeo </w:t>
      </w:r>
      <w:r w:rsidR="00460D9B">
        <w:t>Stelvio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5AD493A9" w:rsidR="00C6234F" w:rsidRDefault="00C6234F" w:rsidP="00C6234F">
      <w:pPr>
        <w:pStyle w:val="BodyNotes"/>
      </w:pPr>
      <w:r w:rsidRPr="00C6234F">
        <w:t>S = Standard. O = Optional. P = Part of package.</w:t>
      </w:r>
      <w:r w:rsidR="0015675F"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108B1522" w14:textId="77777777" w:rsidR="00753BC3" w:rsidRDefault="00753BC3" w:rsidP="00753BC3">
      <w:pPr>
        <w:pStyle w:val="Heading3"/>
      </w:pPr>
      <w:r w:rsidRPr="00352CCA">
        <w:t>EXTERIOR</w:t>
      </w:r>
    </w:p>
    <w:tbl>
      <w:tblPr>
        <w:tblStyle w:val="FATABLESTYLE"/>
        <w:tblW w:w="5000" w:type="pct"/>
        <w:tblLayout w:type="fixed"/>
        <w:tblLook w:val="04A0" w:firstRow="1" w:lastRow="0" w:firstColumn="1" w:lastColumn="0" w:noHBand="0" w:noVBand="1"/>
      </w:tblPr>
      <w:tblGrid>
        <w:gridCol w:w="3219"/>
        <w:gridCol w:w="1343"/>
        <w:gridCol w:w="895"/>
        <w:gridCol w:w="1083"/>
        <w:gridCol w:w="1189"/>
        <w:gridCol w:w="1000"/>
        <w:gridCol w:w="1351"/>
      </w:tblGrid>
      <w:tr w:rsidR="00CC5F95" w:rsidRPr="00352CCA" w14:paraId="57E83D89" w14:textId="77777777" w:rsidTr="00CC5F95">
        <w:trPr>
          <w:tblHeader/>
        </w:trPr>
        <w:tc>
          <w:tcPr>
            <w:tcW w:w="1597" w:type="pct"/>
            <w:vAlign w:val="top"/>
          </w:tcPr>
          <w:p w14:paraId="42B67598" w14:textId="77777777" w:rsidR="00753BC3" w:rsidRPr="00A84749" w:rsidRDefault="00753BC3" w:rsidP="00766D8B">
            <w:pPr>
              <w:pStyle w:val="TableSubhead"/>
            </w:pPr>
            <w:r w:rsidRPr="00A84749">
              <w:t xml:space="preserve">EXTERIOR </w:t>
            </w:r>
          </w:p>
        </w:tc>
        <w:tc>
          <w:tcPr>
            <w:tcW w:w="666" w:type="pct"/>
            <w:vAlign w:val="top"/>
          </w:tcPr>
          <w:p w14:paraId="6CCA238E" w14:textId="77777777" w:rsidR="00753BC3" w:rsidRPr="00A84749" w:rsidRDefault="00753BC3" w:rsidP="00766D8B">
            <w:pPr>
              <w:pStyle w:val="ModelSubhead"/>
            </w:pPr>
            <w:r w:rsidRPr="00A84749">
              <w:t>Stelvio Sprint</w:t>
            </w:r>
          </w:p>
        </w:tc>
        <w:tc>
          <w:tcPr>
            <w:tcW w:w="444" w:type="pct"/>
            <w:vAlign w:val="top"/>
          </w:tcPr>
          <w:p w14:paraId="21C2E889" w14:textId="77777777" w:rsidR="00753BC3" w:rsidRPr="00A84749" w:rsidRDefault="00753BC3" w:rsidP="00766D8B">
            <w:pPr>
              <w:pStyle w:val="ModelSubhead"/>
            </w:pPr>
            <w:r w:rsidRPr="00A84749">
              <w:t>Stelvio Ti</w:t>
            </w:r>
          </w:p>
        </w:tc>
        <w:tc>
          <w:tcPr>
            <w:tcW w:w="537" w:type="pct"/>
            <w:vAlign w:val="top"/>
          </w:tcPr>
          <w:p w14:paraId="4D5FA39D" w14:textId="77777777" w:rsidR="00753BC3" w:rsidRPr="00A84749" w:rsidRDefault="00753BC3" w:rsidP="00766D8B">
            <w:pPr>
              <w:pStyle w:val="ModelSubhead"/>
            </w:pPr>
            <w:r w:rsidRPr="00A84749">
              <w:t>Stelvio Veloce</w:t>
            </w:r>
          </w:p>
        </w:tc>
        <w:tc>
          <w:tcPr>
            <w:tcW w:w="590" w:type="pct"/>
            <w:vAlign w:val="top"/>
          </w:tcPr>
          <w:p w14:paraId="6914A1B0" w14:textId="77777777" w:rsidR="00753BC3" w:rsidRPr="00A84749" w:rsidRDefault="00753BC3" w:rsidP="00766D8B">
            <w:pPr>
              <w:pStyle w:val="ModelSubhead"/>
            </w:pPr>
            <w:r w:rsidRPr="00A84749">
              <w:t>Stelvio Estrema</w:t>
            </w:r>
          </w:p>
        </w:tc>
        <w:tc>
          <w:tcPr>
            <w:tcW w:w="496" w:type="pct"/>
            <w:vAlign w:val="top"/>
          </w:tcPr>
          <w:p w14:paraId="578BCD1B" w14:textId="77777777" w:rsidR="00753BC3" w:rsidRPr="00A84749" w:rsidRDefault="00753BC3" w:rsidP="00766D8B">
            <w:pPr>
              <w:pStyle w:val="ModelSubhead"/>
            </w:pPr>
            <w:r w:rsidRPr="00A84749">
              <w:t>Stelvio Lusso</w:t>
            </w:r>
          </w:p>
        </w:tc>
        <w:tc>
          <w:tcPr>
            <w:tcW w:w="670" w:type="pct"/>
            <w:vAlign w:val="top"/>
          </w:tcPr>
          <w:p w14:paraId="29485B6D" w14:textId="77777777" w:rsidR="00753BC3" w:rsidRPr="00A84749" w:rsidRDefault="00753BC3" w:rsidP="00766D8B">
            <w:pPr>
              <w:pStyle w:val="ModelSubhead"/>
            </w:pPr>
            <w:r w:rsidRPr="00A84749">
              <w:t>Stelvio Quadrifoglio</w:t>
            </w:r>
          </w:p>
        </w:tc>
      </w:tr>
      <w:tr w:rsidR="00CC5F95" w:rsidRPr="00352CCA" w14:paraId="4C5DC34A" w14:textId="77777777" w:rsidTr="00CC5F95">
        <w:tc>
          <w:tcPr>
            <w:tcW w:w="1597" w:type="pct"/>
            <w:vAlign w:val="top"/>
          </w:tcPr>
          <w:p w14:paraId="038DA1EA" w14:textId="77777777" w:rsidR="00753BC3" w:rsidRPr="00352CCA" w:rsidRDefault="00753BC3" w:rsidP="00766D8B">
            <w:pPr>
              <w:pStyle w:val="BodyCopy"/>
            </w:pPr>
            <w:r w:rsidRPr="00352CCA">
              <w:t>Colors</w:t>
            </w:r>
          </w:p>
        </w:tc>
        <w:tc>
          <w:tcPr>
            <w:tcW w:w="666" w:type="pct"/>
            <w:vAlign w:val="top"/>
          </w:tcPr>
          <w:p w14:paraId="6B894C1F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0D3A315C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0C843FB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488CDFD1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5F731F54" w14:textId="77777777" w:rsidR="00753BC3" w:rsidRPr="00352CCA" w:rsidRDefault="00753BC3" w:rsidP="00CC5F95">
            <w:pPr>
              <w:pStyle w:val="S-O-P"/>
            </w:pPr>
          </w:p>
        </w:tc>
        <w:tc>
          <w:tcPr>
            <w:tcW w:w="670" w:type="pct"/>
            <w:vAlign w:val="top"/>
          </w:tcPr>
          <w:p w14:paraId="5E85C184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2D53E5F7" w14:textId="77777777" w:rsidTr="00CC5F95">
        <w:tc>
          <w:tcPr>
            <w:tcW w:w="1597" w:type="pct"/>
            <w:vAlign w:val="top"/>
          </w:tcPr>
          <w:p w14:paraId="4419BBA9" w14:textId="77777777" w:rsidR="00753BC3" w:rsidRPr="006B7AA4" w:rsidRDefault="00753BC3" w:rsidP="00766D8B">
            <w:pPr>
              <w:pStyle w:val="BodyIndent1"/>
            </w:pPr>
            <w:r w:rsidRPr="006B7AA4">
              <w:t xml:space="preserve">Alfa White </w:t>
            </w:r>
          </w:p>
        </w:tc>
        <w:tc>
          <w:tcPr>
            <w:tcW w:w="666" w:type="pct"/>
            <w:vAlign w:val="top"/>
          </w:tcPr>
          <w:p w14:paraId="2A410AB4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44" w:type="pct"/>
            <w:vAlign w:val="top"/>
          </w:tcPr>
          <w:p w14:paraId="1C4459BC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37" w:type="pct"/>
            <w:vAlign w:val="top"/>
          </w:tcPr>
          <w:p w14:paraId="05333992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19345954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96" w:type="pct"/>
            <w:vAlign w:val="top"/>
          </w:tcPr>
          <w:p w14:paraId="0853A357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BAE0073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04991594" w14:textId="77777777" w:rsidTr="00CC5F95">
        <w:tc>
          <w:tcPr>
            <w:tcW w:w="1597" w:type="pct"/>
            <w:vAlign w:val="top"/>
          </w:tcPr>
          <w:p w14:paraId="06A9F253" w14:textId="77777777" w:rsidR="00753BC3" w:rsidRPr="006B7AA4" w:rsidRDefault="00753BC3" w:rsidP="00766D8B">
            <w:pPr>
              <w:pStyle w:val="BodyIndent1"/>
            </w:pPr>
            <w:r w:rsidRPr="006B7AA4">
              <w:t>Alfa Rosso</w:t>
            </w:r>
          </w:p>
        </w:tc>
        <w:tc>
          <w:tcPr>
            <w:tcW w:w="666" w:type="pct"/>
            <w:vAlign w:val="top"/>
          </w:tcPr>
          <w:p w14:paraId="40C21978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44" w:type="pct"/>
            <w:vAlign w:val="top"/>
          </w:tcPr>
          <w:p w14:paraId="7157D6B9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37" w:type="pct"/>
            <w:vAlign w:val="top"/>
          </w:tcPr>
          <w:p w14:paraId="51D57802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0569C7DC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96" w:type="pct"/>
            <w:vAlign w:val="top"/>
          </w:tcPr>
          <w:p w14:paraId="46250250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670" w:type="pct"/>
            <w:vAlign w:val="top"/>
          </w:tcPr>
          <w:p w14:paraId="14D6842B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5E90D1D4" w14:textId="77777777" w:rsidTr="00CC5F95">
        <w:tc>
          <w:tcPr>
            <w:tcW w:w="1597" w:type="pct"/>
            <w:vAlign w:val="top"/>
          </w:tcPr>
          <w:p w14:paraId="7FDD8BD4" w14:textId="77777777" w:rsidR="00753BC3" w:rsidRPr="006B7AA4" w:rsidRDefault="00753BC3" w:rsidP="00766D8B">
            <w:pPr>
              <w:pStyle w:val="BodyIndent1"/>
            </w:pPr>
            <w:r w:rsidRPr="006B7AA4">
              <w:t>Moonlight Grey Metallic</w:t>
            </w:r>
          </w:p>
        </w:tc>
        <w:tc>
          <w:tcPr>
            <w:tcW w:w="666" w:type="pct"/>
            <w:vAlign w:val="top"/>
          </w:tcPr>
          <w:p w14:paraId="714A45A4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44" w:type="pct"/>
            <w:vAlign w:val="top"/>
          </w:tcPr>
          <w:p w14:paraId="495E87B5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37" w:type="pct"/>
            <w:vAlign w:val="top"/>
          </w:tcPr>
          <w:p w14:paraId="4A89109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074DF83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55378EB9" w14:textId="77777777" w:rsidR="00753BC3" w:rsidRPr="00352CCA" w:rsidRDefault="00753BC3" w:rsidP="00766D8B">
            <w:pPr>
              <w:pStyle w:val="S-O-P"/>
            </w:pPr>
            <w:r>
              <w:t>O</w:t>
            </w:r>
          </w:p>
        </w:tc>
        <w:tc>
          <w:tcPr>
            <w:tcW w:w="670" w:type="pct"/>
            <w:vAlign w:val="top"/>
          </w:tcPr>
          <w:p w14:paraId="4F6B3303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37EBFDAC" w14:textId="77777777" w:rsidTr="00CC5F95">
        <w:tc>
          <w:tcPr>
            <w:tcW w:w="1597" w:type="pct"/>
            <w:vAlign w:val="top"/>
          </w:tcPr>
          <w:p w14:paraId="74CEA6C0" w14:textId="77777777" w:rsidR="00753BC3" w:rsidRPr="006B7AA4" w:rsidRDefault="00753BC3" w:rsidP="00766D8B">
            <w:pPr>
              <w:pStyle w:val="BodyIndent1"/>
            </w:pPr>
            <w:r w:rsidRPr="006B7AA4">
              <w:t>Vesuvio Gray Metallic</w:t>
            </w:r>
          </w:p>
        </w:tc>
        <w:tc>
          <w:tcPr>
            <w:tcW w:w="666" w:type="pct"/>
            <w:vAlign w:val="top"/>
          </w:tcPr>
          <w:p w14:paraId="36E013CE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44" w:type="pct"/>
            <w:vAlign w:val="top"/>
          </w:tcPr>
          <w:p w14:paraId="4D6489A5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37" w:type="pct"/>
            <w:vAlign w:val="top"/>
          </w:tcPr>
          <w:p w14:paraId="2501678B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41EE08D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63D6665D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670" w:type="pct"/>
            <w:vAlign w:val="top"/>
          </w:tcPr>
          <w:p w14:paraId="3321EF74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7BFE82F0" w14:textId="77777777" w:rsidTr="00CC5F95">
        <w:tc>
          <w:tcPr>
            <w:tcW w:w="1597" w:type="pct"/>
            <w:vAlign w:val="top"/>
          </w:tcPr>
          <w:p w14:paraId="736F82BA" w14:textId="77777777" w:rsidR="00753BC3" w:rsidRPr="006B7AA4" w:rsidRDefault="00753BC3" w:rsidP="00766D8B">
            <w:pPr>
              <w:pStyle w:val="BodyIndent1"/>
            </w:pPr>
            <w:r w:rsidRPr="006B7AA4">
              <w:t>Vulcano Black Metallic</w:t>
            </w:r>
          </w:p>
        </w:tc>
        <w:tc>
          <w:tcPr>
            <w:tcW w:w="666" w:type="pct"/>
            <w:vAlign w:val="top"/>
          </w:tcPr>
          <w:p w14:paraId="17F71235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44" w:type="pct"/>
            <w:vAlign w:val="top"/>
          </w:tcPr>
          <w:p w14:paraId="7C823FCF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37" w:type="pct"/>
            <w:vAlign w:val="top"/>
          </w:tcPr>
          <w:p w14:paraId="2BD6F01F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6FC69BEB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96" w:type="pct"/>
            <w:vAlign w:val="top"/>
          </w:tcPr>
          <w:p w14:paraId="31586B3A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670" w:type="pct"/>
            <w:vAlign w:val="top"/>
          </w:tcPr>
          <w:p w14:paraId="2816566E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4B987224" w14:textId="77777777" w:rsidTr="00CC5F95">
        <w:tc>
          <w:tcPr>
            <w:tcW w:w="1597" w:type="pct"/>
            <w:vAlign w:val="top"/>
          </w:tcPr>
          <w:p w14:paraId="6DF22E3E" w14:textId="77777777" w:rsidR="00753BC3" w:rsidRPr="006B7AA4" w:rsidRDefault="00753BC3" w:rsidP="00766D8B">
            <w:pPr>
              <w:pStyle w:val="BodyIndent1"/>
            </w:pPr>
            <w:r w:rsidRPr="006B7AA4">
              <w:t>Misano Blue Metallic</w:t>
            </w:r>
          </w:p>
        </w:tc>
        <w:tc>
          <w:tcPr>
            <w:tcW w:w="666" w:type="pct"/>
            <w:vAlign w:val="top"/>
          </w:tcPr>
          <w:p w14:paraId="7EE4E081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2D85A8EE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7BAE73DF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6EA021CD" w14:textId="77777777" w:rsidR="00753BC3" w:rsidRPr="00352CCA" w:rsidRDefault="00753BC3" w:rsidP="00766D8B">
            <w:pPr>
              <w:pStyle w:val="S-O-P"/>
            </w:pPr>
            <w:r>
              <w:t>O</w:t>
            </w:r>
          </w:p>
        </w:tc>
        <w:tc>
          <w:tcPr>
            <w:tcW w:w="496" w:type="pct"/>
            <w:vAlign w:val="top"/>
          </w:tcPr>
          <w:p w14:paraId="103DB5F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A7AFF14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63C7365E" w14:textId="77777777" w:rsidTr="00CC5F95">
        <w:tc>
          <w:tcPr>
            <w:tcW w:w="1597" w:type="pct"/>
            <w:vAlign w:val="top"/>
          </w:tcPr>
          <w:p w14:paraId="325F9AAF" w14:textId="77777777" w:rsidR="00753BC3" w:rsidRPr="006B7AA4" w:rsidRDefault="00753BC3" w:rsidP="00766D8B">
            <w:pPr>
              <w:pStyle w:val="BodyIndent1"/>
            </w:pPr>
            <w:r w:rsidRPr="006B7AA4">
              <w:t>Anodized Blue Metallic</w:t>
            </w:r>
          </w:p>
        </w:tc>
        <w:tc>
          <w:tcPr>
            <w:tcW w:w="666" w:type="pct"/>
            <w:vAlign w:val="top"/>
          </w:tcPr>
          <w:p w14:paraId="18BDE99E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44" w:type="pct"/>
            <w:vAlign w:val="top"/>
          </w:tcPr>
          <w:p w14:paraId="48B81529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37" w:type="pct"/>
            <w:vAlign w:val="top"/>
          </w:tcPr>
          <w:p w14:paraId="591099A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6CE3EB71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7ECC4256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D19D9D8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5C3C8775" w14:textId="77777777" w:rsidTr="00CC5F95">
        <w:tc>
          <w:tcPr>
            <w:tcW w:w="1597" w:type="pct"/>
            <w:vAlign w:val="top"/>
          </w:tcPr>
          <w:p w14:paraId="6C7D9A93" w14:textId="77777777" w:rsidR="00753BC3" w:rsidRPr="006B7AA4" w:rsidRDefault="00753BC3" w:rsidP="00766D8B">
            <w:pPr>
              <w:pStyle w:val="BodyIndent1"/>
            </w:pPr>
            <w:r w:rsidRPr="006B7AA4">
              <w:t>Ocra GT Tri-Coat</w:t>
            </w:r>
          </w:p>
        </w:tc>
        <w:tc>
          <w:tcPr>
            <w:tcW w:w="666" w:type="pct"/>
            <w:vAlign w:val="top"/>
          </w:tcPr>
          <w:p w14:paraId="299FDED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75354F4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19300B5A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63302F2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4A8E7CA8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5751126B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28DD92C1" w14:textId="77777777" w:rsidTr="00CC5F95">
        <w:tc>
          <w:tcPr>
            <w:tcW w:w="1597" w:type="pct"/>
            <w:vAlign w:val="top"/>
          </w:tcPr>
          <w:p w14:paraId="1925859F" w14:textId="77777777" w:rsidR="00753BC3" w:rsidRPr="006B7AA4" w:rsidRDefault="00753BC3" w:rsidP="00766D8B">
            <w:pPr>
              <w:pStyle w:val="BodyIndent1"/>
            </w:pPr>
            <w:r w:rsidRPr="006B7AA4">
              <w:t>Verde Montreal Tri-Coat</w:t>
            </w:r>
          </w:p>
        </w:tc>
        <w:tc>
          <w:tcPr>
            <w:tcW w:w="666" w:type="pct"/>
            <w:vAlign w:val="top"/>
          </w:tcPr>
          <w:p w14:paraId="4F83F0BD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13B7638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7D72A003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31718F1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6C8B7D3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E5047C1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5086A94D" w14:textId="77777777" w:rsidTr="00CC5F95">
        <w:tc>
          <w:tcPr>
            <w:tcW w:w="1597" w:type="pct"/>
            <w:vAlign w:val="top"/>
          </w:tcPr>
          <w:p w14:paraId="5753AF35" w14:textId="77777777" w:rsidR="00753BC3" w:rsidRPr="006B7AA4" w:rsidRDefault="00753BC3" w:rsidP="00766D8B">
            <w:pPr>
              <w:pStyle w:val="BodyIndent1"/>
            </w:pPr>
            <w:r w:rsidRPr="006B7AA4">
              <w:t>Rosso Etna Metallic</w:t>
            </w:r>
          </w:p>
        </w:tc>
        <w:tc>
          <w:tcPr>
            <w:tcW w:w="666" w:type="pct"/>
            <w:vAlign w:val="top"/>
          </w:tcPr>
          <w:p w14:paraId="40756DD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7403353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3A1E02C2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2C5C9CB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77F553A6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996FD78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12B80D40" w14:textId="77777777" w:rsidTr="00CC5F95">
        <w:tc>
          <w:tcPr>
            <w:tcW w:w="1597" w:type="pct"/>
            <w:vAlign w:val="top"/>
          </w:tcPr>
          <w:p w14:paraId="5919DE77" w14:textId="77777777" w:rsidR="00753BC3" w:rsidRPr="00352CCA" w:rsidRDefault="00753BC3" w:rsidP="00766D8B">
            <w:pPr>
              <w:pStyle w:val="BodyCopy"/>
            </w:pPr>
            <w:r w:rsidRPr="00352CCA">
              <w:t>Badges</w:t>
            </w:r>
            <w:r w:rsidRPr="00352CCA">
              <w:tab/>
            </w:r>
          </w:p>
        </w:tc>
        <w:tc>
          <w:tcPr>
            <w:tcW w:w="666" w:type="pct"/>
            <w:vAlign w:val="top"/>
          </w:tcPr>
          <w:p w14:paraId="50785FDC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3502529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3527324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3BC0122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5285258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58FD9132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4C427FD0" w14:textId="77777777" w:rsidTr="00CC5F95">
        <w:tc>
          <w:tcPr>
            <w:tcW w:w="1597" w:type="pct"/>
            <w:vAlign w:val="top"/>
          </w:tcPr>
          <w:p w14:paraId="39E0FACF" w14:textId="77777777" w:rsidR="00753BC3" w:rsidRPr="006B7AA4" w:rsidRDefault="00753BC3" w:rsidP="00766D8B">
            <w:pPr>
              <w:pStyle w:val="BodyIndent1"/>
            </w:pPr>
            <w:r w:rsidRPr="006B7AA4">
              <w:t xml:space="preserve">Alfa Romeo — grille </w:t>
            </w:r>
          </w:p>
        </w:tc>
        <w:tc>
          <w:tcPr>
            <w:tcW w:w="666" w:type="pct"/>
            <w:vAlign w:val="top"/>
          </w:tcPr>
          <w:p w14:paraId="0702B7A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0E4B92E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0450561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190412A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4C4BE65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6D0330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3E731153" w14:textId="77777777" w:rsidTr="00CC5F95">
        <w:tc>
          <w:tcPr>
            <w:tcW w:w="1597" w:type="pct"/>
            <w:vAlign w:val="top"/>
          </w:tcPr>
          <w:p w14:paraId="2E2E3A76" w14:textId="77777777" w:rsidR="00753BC3" w:rsidRPr="006B7AA4" w:rsidRDefault="00753BC3" w:rsidP="00766D8B">
            <w:pPr>
              <w:pStyle w:val="BodyIndent1"/>
            </w:pPr>
            <w:r w:rsidRPr="006B7AA4">
              <w:t>Alfa Romeo — liftgate</w:t>
            </w:r>
          </w:p>
        </w:tc>
        <w:tc>
          <w:tcPr>
            <w:tcW w:w="666" w:type="pct"/>
            <w:vAlign w:val="top"/>
          </w:tcPr>
          <w:p w14:paraId="3E8589E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409006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0860FE7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C0F7BB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4909FCD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F348F8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C548415" w14:textId="77777777" w:rsidTr="00CC5F95">
        <w:tc>
          <w:tcPr>
            <w:tcW w:w="1597" w:type="pct"/>
            <w:vAlign w:val="top"/>
          </w:tcPr>
          <w:p w14:paraId="5F6C6A7A" w14:textId="77777777" w:rsidR="00753BC3" w:rsidRPr="006B7AA4" w:rsidRDefault="00753BC3" w:rsidP="00766D8B">
            <w:pPr>
              <w:pStyle w:val="BodyIndent1"/>
            </w:pPr>
            <w:r w:rsidRPr="006B7AA4">
              <w:t>Stelvio — liftgate</w:t>
            </w:r>
          </w:p>
        </w:tc>
        <w:tc>
          <w:tcPr>
            <w:tcW w:w="666" w:type="pct"/>
            <w:vAlign w:val="top"/>
          </w:tcPr>
          <w:p w14:paraId="5D3DB58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36A6C9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44D3ACB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795277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001700C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D85AD4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292379C" w14:textId="77777777" w:rsidTr="00CC5F95">
        <w:tc>
          <w:tcPr>
            <w:tcW w:w="1597" w:type="pct"/>
            <w:vAlign w:val="top"/>
          </w:tcPr>
          <w:p w14:paraId="315C0F96" w14:textId="77777777" w:rsidR="00753BC3" w:rsidRPr="006B7AA4" w:rsidRDefault="00753BC3" w:rsidP="00766D8B">
            <w:pPr>
              <w:pStyle w:val="BodyIndent1"/>
            </w:pPr>
            <w:r w:rsidRPr="006B7AA4">
              <w:t>Quadrifoglio — front fenders</w:t>
            </w:r>
          </w:p>
        </w:tc>
        <w:tc>
          <w:tcPr>
            <w:tcW w:w="666" w:type="pct"/>
            <w:vAlign w:val="top"/>
          </w:tcPr>
          <w:p w14:paraId="33CEBBB8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1D044D9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4921B28F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2CCBF8D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2815D7E6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6908683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633BBBCB" w14:textId="77777777" w:rsidTr="00CC5F95">
        <w:tc>
          <w:tcPr>
            <w:tcW w:w="1597" w:type="pct"/>
            <w:vAlign w:val="top"/>
          </w:tcPr>
          <w:p w14:paraId="3E6C0F4C" w14:textId="77777777" w:rsidR="00753BC3" w:rsidRPr="00352CCA" w:rsidRDefault="00753BC3" w:rsidP="00766D8B">
            <w:pPr>
              <w:pStyle w:val="BodyCopy"/>
            </w:pPr>
            <w:r w:rsidRPr="00352CCA">
              <w:t>Door handles — body color</w:t>
            </w:r>
          </w:p>
        </w:tc>
        <w:tc>
          <w:tcPr>
            <w:tcW w:w="666" w:type="pct"/>
            <w:vAlign w:val="top"/>
          </w:tcPr>
          <w:p w14:paraId="5293B63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07C26A7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487C500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6417A1E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79AA973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079298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21ADB857" w14:textId="77777777" w:rsidTr="00CC5F95">
        <w:tc>
          <w:tcPr>
            <w:tcW w:w="1597" w:type="pct"/>
            <w:vAlign w:val="top"/>
          </w:tcPr>
          <w:p w14:paraId="05A05615" w14:textId="77777777" w:rsidR="00753BC3" w:rsidRPr="00352CCA" w:rsidRDefault="00753BC3" w:rsidP="00766D8B">
            <w:pPr>
              <w:pStyle w:val="BodyCopy"/>
            </w:pPr>
            <w:r w:rsidRPr="00352CCA">
              <w:t xml:space="preserve">Exhaust </w:t>
            </w:r>
            <w:r>
              <w:t>T</w:t>
            </w:r>
            <w:r w:rsidRPr="00352CCA">
              <w:t xml:space="preserve">ips </w:t>
            </w:r>
          </w:p>
        </w:tc>
        <w:tc>
          <w:tcPr>
            <w:tcW w:w="666" w:type="pct"/>
            <w:vAlign w:val="top"/>
          </w:tcPr>
          <w:p w14:paraId="7313165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3E4D79C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3D457D2B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2DDFA51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77CD9F0C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265B8FF0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608BEC5D" w14:textId="77777777" w:rsidTr="00CC5F95">
        <w:tc>
          <w:tcPr>
            <w:tcW w:w="1597" w:type="pct"/>
            <w:vAlign w:val="top"/>
          </w:tcPr>
          <w:p w14:paraId="2085A664" w14:textId="77777777" w:rsidR="00753BC3" w:rsidRPr="006B7AA4" w:rsidRDefault="00753BC3" w:rsidP="00766D8B">
            <w:pPr>
              <w:pStyle w:val="BodyIndent1"/>
            </w:pPr>
            <w:r w:rsidRPr="006B7AA4">
              <w:t>Dual tips, dark</w:t>
            </w:r>
          </w:p>
        </w:tc>
        <w:tc>
          <w:tcPr>
            <w:tcW w:w="666" w:type="pct"/>
            <w:vAlign w:val="top"/>
          </w:tcPr>
          <w:p w14:paraId="424D1A6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2FBA81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2B6CEBD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CA0CE1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100EC4D6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1A20AF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5878D499" w14:textId="77777777" w:rsidTr="00CC5F95">
        <w:tc>
          <w:tcPr>
            <w:tcW w:w="1597" w:type="pct"/>
            <w:vAlign w:val="top"/>
          </w:tcPr>
          <w:p w14:paraId="72F799ED" w14:textId="77777777" w:rsidR="00753BC3" w:rsidRPr="006B7AA4" w:rsidRDefault="00753BC3" w:rsidP="00766D8B">
            <w:pPr>
              <w:pStyle w:val="BodyIndent1"/>
            </w:pPr>
            <w:r w:rsidRPr="006B7AA4">
              <w:t xml:space="preserve">Dual tips, </w:t>
            </w:r>
            <w:r>
              <w:t>chrome</w:t>
            </w:r>
          </w:p>
        </w:tc>
        <w:tc>
          <w:tcPr>
            <w:tcW w:w="666" w:type="pct"/>
            <w:vAlign w:val="top"/>
          </w:tcPr>
          <w:p w14:paraId="1FD919C0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66BDAFF1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16139E8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09B62D37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2CF14DFB" w14:textId="77777777" w:rsidR="00753BC3" w:rsidRPr="00352CCA" w:rsidRDefault="00753BC3" w:rsidP="00766D8B">
            <w:pPr>
              <w:pStyle w:val="S-O-P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4049561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602D3B1D" w14:textId="77777777" w:rsidTr="00CC5F95">
        <w:tc>
          <w:tcPr>
            <w:tcW w:w="1597" w:type="pct"/>
            <w:vAlign w:val="top"/>
          </w:tcPr>
          <w:p w14:paraId="2E80D16B" w14:textId="77777777" w:rsidR="00753BC3" w:rsidRPr="006B7AA4" w:rsidRDefault="00753BC3" w:rsidP="00766D8B">
            <w:pPr>
              <w:pStyle w:val="BodyIndent1"/>
            </w:pPr>
            <w:r w:rsidRPr="006B7AA4">
              <w:t>Quad tips, chrome</w:t>
            </w:r>
          </w:p>
        </w:tc>
        <w:tc>
          <w:tcPr>
            <w:tcW w:w="666" w:type="pct"/>
            <w:vAlign w:val="top"/>
          </w:tcPr>
          <w:p w14:paraId="1EEEB590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46B817E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1F7AA4EF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3F16236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4F588081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146B22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2D846802" w14:textId="77777777" w:rsidTr="00CC5F95">
        <w:tc>
          <w:tcPr>
            <w:tcW w:w="1597" w:type="pct"/>
            <w:vAlign w:val="top"/>
          </w:tcPr>
          <w:p w14:paraId="4241A32C" w14:textId="77777777" w:rsidR="00753BC3" w:rsidRPr="00352CCA" w:rsidRDefault="00753BC3" w:rsidP="00766D8B">
            <w:pPr>
              <w:pStyle w:val="BodyCopy"/>
              <w:keepNext/>
              <w:keepLines/>
            </w:pPr>
            <w:r w:rsidRPr="00352CCA">
              <w:lastRenderedPageBreak/>
              <w:t>Body</w:t>
            </w:r>
          </w:p>
        </w:tc>
        <w:tc>
          <w:tcPr>
            <w:tcW w:w="666" w:type="pct"/>
            <w:vAlign w:val="top"/>
          </w:tcPr>
          <w:p w14:paraId="6B1DAE71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444" w:type="pct"/>
            <w:vAlign w:val="top"/>
          </w:tcPr>
          <w:p w14:paraId="6CBA0E9F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537" w:type="pct"/>
            <w:vAlign w:val="top"/>
          </w:tcPr>
          <w:p w14:paraId="38CFE76B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590" w:type="pct"/>
            <w:vAlign w:val="top"/>
          </w:tcPr>
          <w:p w14:paraId="1AEDBEE0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496" w:type="pct"/>
            <w:vAlign w:val="top"/>
          </w:tcPr>
          <w:p w14:paraId="2DC06A66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670" w:type="pct"/>
            <w:vAlign w:val="top"/>
          </w:tcPr>
          <w:p w14:paraId="49BE886C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</w:tr>
      <w:tr w:rsidR="00CC5F95" w:rsidRPr="00352CCA" w14:paraId="6D112334" w14:textId="77777777" w:rsidTr="00CC5F95">
        <w:tc>
          <w:tcPr>
            <w:tcW w:w="1597" w:type="pct"/>
            <w:vAlign w:val="top"/>
          </w:tcPr>
          <w:p w14:paraId="4B96E739" w14:textId="77777777" w:rsidR="00753BC3" w:rsidRPr="006B21E1" w:rsidRDefault="00753BC3" w:rsidP="00766D8B">
            <w:pPr>
              <w:pStyle w:val="BodyIndent1"/>
              <w:keepNext/>
              <w:keepLines/>
              <w:rPr>
                <w:lang w:val="it-IT"/>
              </w:rPr>
            </w:pPr>
            <w:r w:rsidRPr="006B21E1">
              <w:rPr>
                <w:lang w:val="it-IT"/>
              </w:rPr>
              <w:t>Front, Alfa Romeo V-Scudetto grille</w:t>
            </w:r>
          </w:p>
        </w:tc>
        <w:tc>
          <w:tcPr>
            <w:tcW w:w="666" w:type="pct"/>
            <w:vAlign w:val="top"/>
          </w:tcPr>
          <w:p w14:paraId="77314F05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39B16070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64CD78A2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3999D7C9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5DF81A4D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215E57A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CC5F95" w:rsidRPr="00352CCA" w14:paraId="1F8859A6" w14:textId="77777777" w:rsidTr="00CC5F95">
        <w:tc>
          <w:tcPr>
            <w:tcW w:w="1597" w:type="pct"/>
            <w:vAlign w:val="top"/>
          </w:tcPr>
          <w:p w14:paraId="45807056" w14:textId="77777777" w:rsidR="00753BC3" w:rsidRPr="00761043" w:rsidRDefault="00753BC3" w:rsidP="00766D8B">
            <w:pPr>
              <w:pStyle w:val="BodyIndent1"/>
              <w:keepNext/>
              <w:keepLines/>
            </w:pPr>
            <w:r w:rsidRPr="00761043">
              <w:t>Front, Quadrifoglio-specific fascia with functional air intakes and Quadrifoglio-specific shield grille</w:t>
            </w:r>
          </w:p>
        </w:tc>
        <w:tc>
          <w:tcPr>
            <w:tcW w:w="666" w:type="pct"/>
            <w:vAlign w:val="top"/>
          </w:tcPr>
          <w:p w14:paraId="6B626330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3884215F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400119F2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054D29FE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7C5096EA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ABA7E34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CC5F95" w:rsidRPr="00352CCA" w14:paraId="6A2A021F" w14:textId="77777777" w:rsidTr="00CC5F95">
        <w:tc>
          <w:tcPr>
            <w:tcW w:w="1597" w:type="pct"/>
            <w:vAlign w:val="top"/>
          </w:tcPr>
          <w:p w14:paraId="4CE3F717" w14:textId="77777777" w:rsidR="00753BC3" w:rsidRPr="00761043" w:rsidRDefault="00753BC3" w:rsidP="00766D8B">
            <w:pPr>
              <w:pStyle w:val="BodyIndent1"/>
              <w:keepNext/>
              <w:keepLines/>
            </w:pPr>
            <w:r w:rsidRPr="00761043">
              <w:t>Rear lower fascia with dual exhaust cutouts</w:t>
            </w:r>
          </w:p>
        </w:tc>
        <w:tc>
          <w:tcPr>
            <w:tcW w:w="666" w:type="pct"/>
            <w:vAlign w:val="top"/>
          </w:tcPr>
          <w:p w14:paraId="608B19A0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5362FB05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1744DE3D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480E8175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6F89414A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F9AA146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</w:tr>
      <w:tr w:rsidR="00CC5F95" w:rsidRPr="00352CCA" w14:paraId="34365C62" w14:textId="77777777" w:rsidTr="00CC5F95">
        <w:tc>
          <w:tcPr>
            <w:tcW w:w="1597" w:type="pct"/>
            <w:vAlign w:val="top"/>
          </w:tcPr>
          <w:p w14:paraId="68A05DAA" w14:textId="77777777" w:rsidR="00753BC3" w:rsidRPr="00761043" w:rsidRDefault="00753BC3" w:rsidP="00766D8B">
            <w:pPr>
              <w:pStyle w:val="BodyIndent1"/>
              <w:keepNext/>
              <w:keepLines/>
            </w:pPr>
            <w:r w:rsidRPr="00761043">
              <w:t>Rear, Quadrifoglio-specific fascia with quad exhaust and diffuser</w:t>
            </w:r>
          </w:p>
        </w:tc>
        <w:tc>
          <w:tcPr>
            <w:tcW w:w="666" w:type="pct"/>
            <w:vAlign w:val="top"/>
          </w:tcPr>
          <w:p w14:paraId="6B362D01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18696EEF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1FD18C23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44F9CEDD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3E81DE4F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73A575E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CC5F95" w:rsidRPr="00352CCA" w14:paraId="0CDC4F4B" w14:textId="77777777" w:rsidTr="00CC5F95">
        <w:tc>
          <w:tcPr>
            <w:tcW w:w="1597" w:type="pct"/>
            <w:vAlign w:val="top"/>
          </w:tcPr>
          <w:p w14:paraId="2482EE06" w14:textId="77777777" w:rsidR="00753BC3" w:rsidRPr="00761043" w:rsidRDefault="00753BC3" w:rsidP="00766D8B">
            <w:pPr>
              <w:pStyle w:val="BodyIndent1"/>
              <w:keepNext/>
              <w:keepLines/>
            </w:pPr>
            <w:r w:rsidRPr="00761043">
              <w:t xml:space="preserve">Vesuvio Gray body kit </w:t>
            </w:r>
          </w:p>
        </w:tc>
        <w:tc>
          <w:tcPr>
            <w:tcW w:w="666" w:type="pct"/>
            <w:vAlign w:val="top"/>
          </w:tcPr>
          <w:p w14:paraId="4DF22E86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5EEFBC6B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2E1C4ABC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0E6BDD6D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5B1A4AE1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AB780FE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</w:tr>
      <w:tr w:rsidR="00CC5F95" w:rsidRPr="00352CCA" w14:paraId="225C805B" w14:textId="77777777" w:rsidTr="00CC5F95">
        <w:tc>
          <w:tcPr>
            <w:tcW w:w="1597" w:type="pct"/>
            <w:vAlign w:val="top"/>
          </w:tcPr>
          <w:p w14:paraId="7ADA9A81" w14:textId="77777777" w:rsidR="00753BC3" w:rsidRPr="00761043" w:rsidRDefault="00753BC3" w:rsidP="00766D8B">
            <w:pPr>
              <w:pStyle w:val="BodyIndent1"/>
              <w:keepNext/>
              <w:keepLines/>
            </w:pPr>
            <w:r w:rsidRPr="00761043">
              <w:t>Dark appearance kit</w:t>
            </w:r>
          </w:p>
        </w:tc>
        <w:tc>
          <w:tcPr>
            <w:tcW w:w="666" w:type="pct"/>
            <w:vAlign w:val="top"/>
          </w:tcPr>
          <w:p w14:paraId="2F6631CA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7E90CDA6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142E4D26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4F525763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24EF4DBA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B85AD78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</w:tr>
      <w:tr w:rsidR="00CC5F95" w:rsidRPr="00352CCA" w14:paraId="3A337C76" w14:textId="77777777" w:rsidTr="00CC5F95">
        <w:tc>
          <w:tcPr>
            <w:tcW w:w="1597" w:type="pct"/>
            <w:vAlign w:val="top"/>
          </w:tcPr>
          <w:p w14:paraId="51B4D988" w14:textId="77777777" w:rsidR="00753BC3" w:rsidRPr="00761043" w:rsidRDefault="00753BC3" w:rsidP="00766D8B">
            <w:pPr>
              <w:pStyle w:val="BodyIndent1"/>
              <w:keepNext/>
              <w:keepLines/>
            </w:pPr>
            <w:r>
              <w:t>Body Color appearance kit</w:t>
            </w:r>
          </w:p>
        </w:tc>
        <w:tc>
          <w:tcPr>
            <w:tcW w:w="666" w:type="pct"/>
            <w:vAlign w:val="top"/>
          </w:tcPr>
          <w:p w14:paraId="220A1245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776BAF10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7927FC62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590" w:type="pct"/>
            <w:vAlign w:val="top"/>
          </w:tcPr>
          <w:p w14:paraId="0E0A3A4F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496" w:type="pct"/>
            <w:vAlign w:val="top"/>
          </w:tcPr>
          <w:p w14:paraId="396BA22C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713931AC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S</w:t>
            </w:r>
          </w:p>
        </w:tc>
      </w:tr>
      <w:tr w:rsidR="00CC5F95" w:rsidRPr="00352CCA" w14:paraId="7FD88DC8" w14:textId="77777777" w:rsidTr="00CC5F95">
        <w:tc>
          <w:tcPr>
            <w:tcW w:w="1597" w:type="pct"/>
            <w:vAlign w:val="top"/>
          </w:tcPr>
          <w:p w14:paraId="643A80C6" w14:textId="77777777" w:rsidR="00753BC3" w:rsidRPr="00352CCA" w:rsidRDefault="00753BC3" w:rsidP="00766D8B">
            <w:pPr>
              <w:pStyle w:val="BodyCopy"/>
            </w:pPr>
            <w:r w:rsidRPr="00352CCA">
              <w:t xml:space="preserve">Fuel </w:t>
            </w:r>
            <w:r>
              <w:t>d</w:t>
            </w:r>
            <w:r w:rsidRPr="00352CCA">
              <w:t>oor — electric lock</w:t>
            </w:r>
          </w:p>
        </w:tc>
        <w:tc>
          <w:tcPr>
            <w:tcW w:w="666" w:type="pct"/>
            <w:vAlign w:val="top"/>
          </w:tcPr>
          <w:p w14:paraId="336B17D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E7DE91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2F63353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BFCC15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7A91077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8D7F4D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31A69E3D" w14:textId="77777777" w:rsidTr="00CC5F95">
        <w:tc>
          <w:tcPr>
            <w:tcW w:w="1597" w:type="pct"/>
            <w:vAlign w:val="top"/>
          </w:tcPr>
          <w:p w14:paraId="31C41BE8" w14:textId="77777777" w:rsidR="00753BC3" w:rsidRPr="00352CCA" w:rsidRDefault="00753BC3" w:rsidP="00766D8B">
            <w:pPr>
              <w:pStyle w:val="BodyCopy"/>
            </w:pPr>
            <w:r w:rsidRPr="00352CCA">
              <w:t>Hood</w:t>
            </w:r>
          </w:p>
        </w:tc>
        <w:tc>
          <w:tcPr>
            <w:tcW w:w="666" w:type="pct"/>
            <w:vAlign w:val="top"/>
          </w:tcPr>
          <w:p w14:paraId="4B6F5CA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0A41AC6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147F1D4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6B92A89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745AC8D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9D73F5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6777FBDD" w14:textId="77777777" w:rsidTr="00CC5F95">
        <w:tc>
          <w:tcPr>
            <w:tcW w:w="1597" w:type="pct"/>
            <w:vAlign w:val="top"/>
          </w:tcPr>
          <w:p w14:paraId="601160A0" w14:textId="77777777" w:rsidR="00753BC3" w:rsidRPr="00352CCA" w:rsidRDefault="00753BC3" w:rsidP="00766D8B">
            <w:pPr>
              <w:pStyle w:val="BodyIndent1"/>
            </w:pPr>
            <w:r w:rsidRPr="00352CCA">
              <w:t>Aluminum</w:t>
            </w:r>
          </w:p>
        </w:tc>
        <w:tc>
          <w:tcPr>
            <w:tcW w:w="666" w:type="pct"/>
            <w:vAlign w:val="top"/>
          </w:tcPr>
          <w:p w14:paraId="15B4CB7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53EF73C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243A167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637D171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50EBC63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020054D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6D754276" w14:textId="77777777" w:rsidTr="00CC5F95">
        <w:tc>
          <w:tcPr>
            <w:tcW w:w="1597" w:type="pct"/>
            <w:vAlign w:val="top"/>
          </w:tcPr>
          <w:p w14:paraId="01064387" w14:textId="77777777" w:rsidR="00753BC3" w:rsidRPr="00352CCA" w:rsidRDefault="00753BC3" w:rsidP="00766D8B">
            <w:pPr>
              <w:pStyle w:val="BodyIndent1"/>
            </w:pPr>
            <w:r w:rsidRPr="00352CCA">
              <w:t xml:space="preserve">Aluminum with dual heat extractors </w:t>
            </w:r>
          </w:p>
        </w:tc>
        <w:tc>
          <w:tcPr>
            <w:tcW w:w="666" w:type="pct"/>
            <w:vAlign w:val="top"/>
          </w:tcPr>
          <w:p w14:paraId="685945A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43D290B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0007328D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2F2AEBD1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1CA58B4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5DD7F9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B60CEF3" w14:textId="77777777" w:rsidTr="00CC5F95">
        <w:tc>
          <w:tcPr>
            <w:tcW w:w="1597" w:type="pct"/>
            <w:vAlign w:val="top"/>
          </w:tcPr>
          <w:p w14:paraId="46838AF3" w14:textId="77777777" w:rsidR="00753BC3" w:rsidRPr="00352CCA" w:rsidRDefault="00753BC3" w:rsidP="00766D8B">
            <w:pPr>
              <w:pStyle w:val="BodyCopy"/>
            </w:pPr>
            <w:r w:rsidRPr="00352CCA">
              <w:t>Roof</w:t>
            </w:r>
          </w:p>
        </w:tc>
        <w:tc>
          <w:tcPr>
            <w:tcW w:w="666" w:type="pct"/>
            <w:vAlign w:val="top"/>
          </w:tcPr>
          <w:p w14:paraId="3F765D4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3AE52DD5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051C115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20D1B24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27B079A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3837AFD2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135E0206" w14:textId="77777777" w:rsidTr="00CC5F95">
        <w:tc>
          <w:tcPr>
            <w:tcW w:w="1597" w:type="pct"/>
            <w:vAlign w:val="top"/>
          </w:tcPr>
          <w:p w14:paraId="5BF01AF0" w14:textId="77777777" w:rsidR="00753BC3" w:rsidRPr="00352CCA" w:rsidRDefault="00753BC3" w:rsidP="00766D8B">
            <w:pPr>
              <w:pStyle w:val="BodyIndent1"/>
            </w:pPr>
            <w:r w:rsidRPr="00352CCA">
              <w:t>Steel, body-color painted roof</w:t>
            </w:r>
          </w:p>
        </w:tc>
        <w:tc>
          <w:tcPr>
            <w:tcW w:w="666" w:type="pct"/>
            <w:vAlign w:val="top"/>
          </w:tcPr>
          <w:p w14:paraId="2546612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1809C13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4946A06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3584F44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489B0AC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EF836D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9533815" w14:textId="77777777" w:rsidTr="00CC5F95">
        <w:tc>
          <w:tcPr>
            <w:tcW w:w="1597" w:type="pct"/>
            <w:vAlign w:val="top"/>
          </w:tcPr>
          <w:p w14:paraId="18806125" w14:textId="77777777" w:rsidR="00753BC3" w:rsidRPr="00352CCA" w:rsidRDefault="00753BC3" w:rsidP="00766D8B">
            <w:pPr>
              <w:pStyle w:val="BodyIndent1"/>
            </w:pPr>
            <w:r w:rsidRPr="00352CCA">
              <w:t>Dual-pane sunroof, black painted roof</w:t>
            </w:r>
          </w:p>
        </w:tc>
        <w:tc>
          <w:tcPr>
            <w:tcW w:w="666" w:type="pct"/>
            <w:vAlign w:val="top"/>
          </w:tcPr>
          <w:p w14:paraId="101B8E6D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44" w:type="pct"/>
            <w:vAlign w:val="top"/>
          </w:tcPr>
          <w:p w14:paraId="0C33B81A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37" w:type="pct"/>
            <w:vAlign w:val="top"/>
          </w:tcPr>
          <w:p w14:paraId="372A8261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90" w:type="pct"/>
            <w:vAlign w:val="top"/>
          </w:tcPr>
          <w:p w14:paraId="74D8A145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96" w:type="pct"/>
            <w:vAlign w:val="top"/>
          </w:tcPr>
          <w:p w14:paraId="35AFD2B2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670" w:type="pct"/>
            <w:vAlign w:val="top"/>
          </w:tcPr>
          <w:p w14:paraId="3532CF9B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0C59B9E6" w14:textId="77777777" w:rsidTr="00CC5F95">
        <w:tc>
          <w:tcPr>
            <w:tcW w:w="1597" w:type="pct"/>
            <w:vAlign w:val="top"/>
          </w:tcPr>
          <w:p w14:paraId="089B887A" w14:textId="77777777" w:rsidR="00753BC3" w:rsidRPr="00352CCA" w:rsidRDefault="00753BC3" w:rsidP="00766D8B">
            <w:pPr>
              <w:pStyle w:val="BodyCopy"/>
            </w:pPr>
            <w:r w:rsidRPr="00352CCA">
              <w:t>Roof Rails</w:t>
            </w:r>
          </w:p>
        </w:tc>
        <w:tc>
          <w:tcPr>
            <w:tcW w:w="666" w:type="pct"/>
            <w:vAlign w:val="top"/>
          </w:tcPr>
          <w:p w14:paraId="51CF53C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19CD367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70AEFF71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048A8332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50D7D36E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02D6FAA2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1C20F8DF" w14:textId="77777777" w:rsidTr="00CC5F95">
        <w:tc>
          <w:tcPr>
            <w:tcW w:w="1597" w:type="pct"/>
            <w:vAlign w:val="top"/>
          </w:tcPr>
          <w:p w14:paraId="693D6400" w14:textId="77777777" w:rsidR="00753BC3" w:rsidRPr="00352CCA" w:rsidRDefault="00753BC3" w:rsidP="00766D8B">
            <w:pPr>
              <w:pStyle w:val="BodyIndent1"/>
            </w:pPr>
            <w:r w:rsidRPr="00352CCA">
              <w:t>Gloss Black</w:t>
            </w:r>
          </w:p>
        </w:tc>
        <w:tc>
          <w:tcPr>
            <w:tcW w:w="666" w:type="pct"/>
            <w:vAlign w:val="top"/>
          </w:tcPr>
          <w:p w14:paraId="733254B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6CE8E3A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3D7211D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5C22A03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376A6D8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8F78E7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B2B4892" w14:textId="77777777" w:rsidTr="00CC5F95">
        <w:tc>
          <w:tcPr>
            <w:tcW w:w="1597" w:type="pct"/>
            <w:vAlign w:val="top"/>
          </w:tcPr>
          <w:p w14:paraId="37F838BC" w14:textId="77777777" w:rsidR="00753BC3" w:rsidRPr="00352CCA" w:rsidRDefault="00753BC3" w:rsidP="00766D8B">
            <w:pPr>
              <w:pStyle w:val="BodyCopy"/>
            </w:pPr>
            <w:r w:rsidRPr="00352CCA">
              <w:t>Lamps</w:t>
            </w:r>
          </w:p>
        </w:tc>
        <w:tc>
          <w:tcPr>
            <w:tcW w:w="666" w:type="pct"/>
            <w:vAlign w:val="top"/>
          </w:tcPr>
          <w:p w14:paraId="48A56734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0C7506BE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00905A21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3CDE52D2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381C09EC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26B57A8D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1215DF9F" w14:textId="77777777" w:rsidTr="00CC5F95">
        <w:tc>
          <w:tcPr>
            <w:tcW w:w="1597" w:type="pct"/>
            <w:vAlign w:val="top"/>
          </w:tcPr>
          <w:p w14:paraId="668BB83E" w14:textId="77777777" w:rsidR="00753BC3" w:rsidRPr="00352CCA" w:rsidRDefault="00753BC3" w:rsidP="00766D8B">
            <w:pPr>
              <w:pStyle w:val="BodyIndent1"/>
            </w:pPr>
            <w:r w:rsidRPr="00352CCA">
              <w:t xml:space="preserve">Bi-xenon projector headlamps (35W), including </w:t>
            </w:r>
            <w:r>
              <w:t>a</w:t>
            </w:r>
            <w:r w:rsidRPr="00352CCA">
              <w:t xml:space="preserve">daptive </w:t>
            </w:r>
            <w:r>
              <w:t>f</w:t>
            </w:r>
            <w:r w:rsidRPr="00352CCA">
              <w:t xml:space="preserve">ront </w:t>
            </w:r>
            <w:r>
              <w:t>l</w:t>
            </w:r>
            <w:r w:rsidRPr="00352CCA">
              <w:t>ighting (AFL) and auto-leveling</w:t>
            </w:r>
          </w:p>
        </w:tc>
        <w:tc>
          <w:tcPr>
            <w:tcW w:w="666" w:type="pct"/>
            <w:vAlign w:val="top"/>
          </w:tcPr>
          <w:p w14:paraId="19280D0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308770B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56FD2E9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49F25E6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721D858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198E85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662C7857" w14:textId="77777777" w:rsidTr="00CC5F95">
        <w:tc>
          <w:tcPr>
            <w:tcW w:w="1597" w:type="pct"/>
            <w:vAlign w:val="top"/>
          </w:tcPr>
          <w:p w14:paraId="6C308909" w14:textId="77777777" w:rsidR="00753BC3" w:rsidRPr="00352CCA" w:rsidRDefault="00753BC3" w:rsidP="00766D8B">
            <w:pPr>
              <w:pStyle w:val="BodyIndent1"/>
            </w:pPr>
            <w:r w:rsidRPr="00352CCA">
              <w:t xml:space="preserve">LED-illuminated daytime running lights (DRL) </w:t>
            </w:r>
          </w:p>
        </w:tc>
        <w:tc>
          <w:tcPr>
            <w:tcW w:w="666" w:type="pct"/>
            <w:vAlign w:val="top"/>
          </w:tcPr>
          <w:p w14:paraId="1D0619E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0E1C81A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76A7534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C33136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1E7B2D7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68BA45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8D6859D" w14:textId="77777777" w:rsidTr="00CC5F95">
        <w:tc>
          <w:tcPr>
            <w:tcW w:w="1597" w:type="pct"/>
            <w:vAlign w:val="top"/>
          </w:tcPr>
          <w:p w14:paraId="5311A09C" w14:textId="77777777" w:rsidR="00753BC3" w:rsidRPr="00352CCA" w:rsidRDefault="00753BC3" w:rsidP="00766D8B">
            <w:pPr>
              <w:pStyle w:val="BodyIndent1"/>
            </w:pPr>
            <w:r w:rsidRPr="00352CCA">
              <w:t>Automatic headlamps</w:t>
            </w:r>
          </w:p>
        </w:tc>
        <w:tc>
          <w:tcPr>
            <w:tcW w:w="666" w:type="pct"/>
            <w:vAlign w:val="top"/>
          </w:tcPr>
          <w:p w14:paraId="664B55F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732CCD2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18C7196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29263BC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3AD0972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F4302F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7F8DB1A" w14:textId="77777777" w:rsidTr="00CC5F95">
        <w:tc>
          <w:tcPr>
            <w:tcW w:w="1597" w:type="pct"/>
            <w:vAlign w:val="top"/>
          </w:tcPr>
          <w:p w14:paraId="58D0D2D7" w14:textId="77777777" w:rsidR="00753BC3" w:rsidRPr="00352CCA" w:rsidRDefault="00753BC3" w:rsidP="00766D8B">
            <w:pPr>
              <w:pStyle w:val="BodyIndent1"/>
            </w:pPr>
            <w:r w:rsidRPr="00352CCA">
              <w:t xml:space="preserve">Automatic high-beam system </w:t>
            </w:r>
          </w:p>
        </w:tc>
        <w:tc>
          <w:tcPr>
            <w:tcW w:w="666" w:type="pct"/>
            <w:vAlign w:val="top"/>
          </w:tcPr>
          <w:p w14:paraId="5E35773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442B758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5247F81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2E05212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15D4F79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62AEDF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32831B5" w14:textId="77777777" w:rsidTr="00CC5F95">
        <w:tc>
          <w:tcPr>
            <w:tcW w:w="1597" w:type="pct"/>
            <w:vAlign w:val="top"/>
          </w:tcPr>
          <w:p w14:paraId="00FA4645" w14:textId="77777777" w:rsidR="00753BC3" w:rsidRPr="00352CCA" w:rsidRDefault="00753BC3" w:rsidP="00766D8B">
            <w:pPr>
              <w:pStyle w:val="BodyIndent1"/>
            </w:pPr>
            <w:r w:rsidRPr="00352CCA">
              <w:t xml:space="preserve">Headlamp washer system </w:t>
            </w:r>
          </w:p>
        </w:tc>
        <w:tc>
          <w:tcPr>
            <w:tcW w:w="666" w:type="pct"/>
            <w:vAlign w:val="top"/>
          </w:tcPr>
          <w:p w14:paraId="1C66860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430A6E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797F50D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244CCEF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31AC91D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46433E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3F5CF2D4" w14:textId="77777777" w:rsidTr="00CC5F95">
        <w:tc>
          <w:tcPr>
            <w:tcW w:w="1597" w:type="pct"/>
            <w:vAlign w:val="top"/>
          </w:tcPr>
          <w:p w14:paraId="4807D235" w14:textId="77777777" w:rsidR="00753BC3" w:rsidRPr="00352CCA" w:rsidRDefault="00753BC3" w:rsidP="00766D8B">
            <w:pPr>
              <w:pStyle w:val="BodyIndent1"/>
            </w:pPr>
            <w:r w:rsidRPr="00352CCA">
              <w:lastRenderedPageBreak/>
              <w:t xml:space="preserve">LED taillamps </w:t>
            </w:r>
          </w:p>
        </w:tc>
        <w:tc>
          <w:tcPr>
            <w:tcW w:w="666" w:type="pct"/>
            <w:vAlign w:val="top"/>
          </w:tcPr>
          <w:p w14:paraId="6F1812D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0997CF4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1FF76C0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71F6FEF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2BA0F23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879451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79EB0F2" w14:textId="77777777" w:rsidTr="00CC5F95">
        <w:tc>
          <w:tcPr>
            <w:tcW w:w="1597" w:type="pct"/>
            <w:vAlign w:val="top"/>
          </w:tcPr>
          <w:p w14:paraId="6BDC7692" w14:textId="77777777" w:rsidR="00753BC3" w:rsidRPr="00352CCA" w:rsidRDefault="00753BC3" w:rsidP="00766D8B">
            <w:pPr>
              <w:pStyle w:val="BodyIndent1"/>
            </w:pPr>
            <w:r w:rsidRPr="00352CCA">
              <w:t>LED rear fog lamps</w:t>
            </w:r>
          </w:p>
        </w:tc>
        <w:tc>
          <w:tcPr>
            <w:tcW w:w="666" w:type="pct"/>
            <w:vAlign w:val="top"/>
          </w:tcPr>
          <w:p w14:paraId="03BDAAC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1E4DC2A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28314E2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68FB43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520256F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ECFDEA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6C8384D" w14:textId="77777777" w:rsidTr="00CC5F95">
        <w:tc>
          <w:tcPr>
            <w:tcW w:w="1597" w:type="pct"/>
            <w:vAlign w:val="top"/>
          </w:tcPr>
          <w:p w14:paraId="2DF717CB" w14:textId="77777777" w:rsidR="00753BC3" w:rsidRPr="00352CCA" w:rsidRDefault="00753BC3" w:rsidP="00766D8B">
            <w:pPr>
              <w:pStyle w:val="BodyIndent1"/>
            </w:pPr>
            <w:r w:rsidRPr="00352CCA">
              <w:t>LED center high-mounted signal lamp (CHMSL)</w:t>
            </w:r>
          </w:p>
        </w:tc>
        <w:tc>
          <w:tcPr>
            <w:tcW w:w="666" w:type="pct"/>
            <w:vAlign w:val="top"/>
          </w:tcPr>
          <w:p w14:paraId="7B58A57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12D043C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5AC4439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3662CB9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0728DC0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58E14F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A7ACB9F" w14:textId="77777777" w:rsidTr="00CC5F95">
        <w:tc>
          <w:tcPr>
            <w:tcW w:w="1597" w:type="pct"/>
            <w:vAlign w:val="top"/>
          </w:tcPr>
          <w:p w14:paraId="7A24CE9E" w14:textId="77777777" w:rsidR="00753BC3" w:rsidRPr="00352CCA" w:rsidRDefault="00753BC3" w:rsidP="00766D8B">
            <w:pPr>
              <w:pStyle w:val="BodyCopy"/>
              <w:keepNext/>
              <w:keepLines/>
            </w:pPr>
            <w:r w:rsidRPr="00352CCA">
              <w:t>Mirrors</w:t>
            </w:r>
          </w:p>
        </w:tc>
        <w:tc>
          <w:tcPr>
            <w:tcW w:w="666" w:type="pct"/>
            <w:vAlign w:val="top"/>
          </w:tcPr>
          <w:p w14:paraId="71176BEC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444" w:type="pct"/>
            <w:vAlign w:val="top"/>
          </w:tcPr>
          <w:p w14:paraId="2A942590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537" w:type="pct"/>
            <w:vAlign w:val="top"/>
          </w:tcPr>
          <w:p w14:paraId="1071BD4A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590" w:type="pct"/>
            <w:vAlign w:val="top"/>
          </w:tcPr>
          <w:p w14:paraId="7677674B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496" w:type="pct"/>
            <w:vAlign w:val="top"/>
          </w:tcPr>
          <w:p w14:paraId="5DC296EA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  <w:tc>
          <w:tcPr>
            <w:tcW w:w="670" w:type="pct"/>
            <w:vAlign w:val="top"/>
          </w:tcPr>
          <w:p w14:paraId="0D2473CA" w14:textId="77777777" w:rsidR="00753BC3" w:rsidRPr="00352CCA" w:rsidRDefault="00753BC3" w:rsidP="00766D8B">
            <w:pPr>
              <w:pStyle w:val="S-O-P"/>
              <w:keepNext/>
              <w:keepLines/>
            </w:pPr>
          </w:p>
        </w:tc>
      </w:tr>
      <w:tr w:rsidR="00CC5F95" w:rsidRPr="00352CCA" w14:paraId="70A4FE12" w14:textId="77777777" w:rsidTr="00CC5F95">
        <w:tc>
          <w:tcPr>
            <w:tcW w:w="1597" w:type="pct"/>
            <w:vAlign w:val="top"/>
          </w:tcPr>
          <w:p w14:paraId="63E2784A" w14:textId="77777777" w:rsidR="00753BC3" w:rsidRPr="00F57699" w:rsidRDefault="00753BC3" w:rsidP="00766D8B">
            <w:pPr>
              <w:pStyle w:val="BodyIndent1"/>
              <w:keepNext/>
              <w:keepLines/>
            </w:pPr>
            <w:r w:rsidRPr="00F57699">
              <w:t>Body color</w:t>
            </w:r>
          </w:p>
        </w:tc>
        <w:tc>
          <w:tcPr>
            <w:tcW w:w="666" w:type="pct"/>
            <w:vAlign w:val="top"/>
          </w:tcPr>
          <w:p w14:paraId="022D8D72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8980ABC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6BE08A3D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202442FE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2A2AD56E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484A978E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</w:tr>
      <w:tr w:rsidR="00CC5F95" w:rsidRPr="00352CCA" w14:paraId="07AA3C88" w14:textId="77777777" w:rsidTr="00CC5F95">
        <w:tc>
          <w:tcPr>
            <w:tcW w:w="1597" w:type="pct"/>
            <w:vAlign w:val="top"/>
          </w:tcPr>
          <w:p w14:paraId="04B3F06E" w14:textId="77777777" w:rsidR="00753BC3" w:rsidRPr="00F57699" w:rsidRDefault="00753BC3" w:rsidP="00766D8B">
            <w:pPr>
              <w:pStyle w:val="BodyIndent1"/>
              <w:keepNext/>
              <w:keepLines/>
            </w:pPr>
            <w:r w:rsidRPr="00F57699">
              <w:t>Gloss Black</w:t>
            </w:r>
          </w:p>
        </w:tc>
        <w:tc>
          <w:tcPr>
            <w:tcW w:w="666" w:type="pct"/>
            <w:vAlign w:val="top"/>
          </w:tcPr>
          <w:p w14:paraId="061B510E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61013630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0688C0CF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475971DB" w14:textId="77777777" w:rsidR="00753BC3" w:rsidRPr="00352CCA" w:rsidRDefault="00753BC3" w:rsidP="00766D8B">
            <w:pPr>
              <w:pStyle w:val="S-O-P"/>
              <w:keepNext/>
              <w:keepLines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4D71C24A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03761A8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CC5F95" w:rsidRPr="00352CCA" w14:paraId="2F5AA37C" w14:textId="77777777" w:rsidTr="00CC5F95">
        <w:tc>
          <w:tcPr>
            <w:tcW w:w="1597" w:type="pct"/>
            <w:vAlign w:val="top"/>
          </w:tcPr>
          <w:p w14:paraId="28E0E05C" w14:textId="77777777" w:rsidR="00753BC3" w:rsidRPr="00F57699" w:rsidRDefault="00753BC3" w:rsidP="00766D8B">
            <w:pPr>
              <w:pStyle w:val="BodyIndent1"/>
              <w:keepNext/>
              <w:keepLines/>
            </w:pPr>
            <w:r w:rsidRPr="00F57699">
              <w:t xml:space="preserve">Power adjustable and power fold-away, heated </w:t>
            </w:r>
          </w:p>
        </w:tc>
        <w:tc>
          <w:tcPr>
            <w:tcW w:w="666" w:type="pct"/>
            <w:vAlign w:val="top"/>
          </w:tcPr>
          <w:p w14:paraId="560BF0AD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31D1316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2D71FE99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940F1A0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1B8249E3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0595D3B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CC5F95" w:rsidRPr="00352CCA" w14:paraId="1A5E8612" w14:textId="77777777" w:rsidTr="00CC5F95">
        <w:tc>
          <w:tcPr>
            <w:tcW w:w="1597" w:type="pct"/>
            <w:vAlign w:val="top"/>
          </w:tcPr>
          <w:p w14:paraId="433E9A0C" w14:textId="77777777" w:rsidR="00753BC3" w:rsidRPr="00F57699" w:rsidRDefault="00753BC3" w:rsidP="00766D8B">
            <w:pPr>
              <w:pStyle w:val="BodyIndent1"/>
              <w:keepNext/>
              <w:keepLines/>
            </w:pPr>
            <w:r w:rsidRPr="00F57699">
              <w:t>Auto-dimming (included with Active Blind</w:t>
            </w:r>
            <w:r>
              <w:t>-s</w:t>
            </w:r>
            <w:r w:rsidRPr="00F57699">
              <w:t xml:space="preserve">pot Assist and Active Driver Assistance </w:t>
            </w:r>
            <w:r>
              <w:t>p</w:t>
            </w:r>
            <w:r w:rsidRPr="00F57699">
              <w:t>ackages)</w:t>
            </w:r>
          </w:p>
        </w:tc>
        <w:tc>
          <w:tcPr>
            <w:tcW w:w="666" w:type="pct"/>
            <w:vAlign w:val="top"/>
          </w:tcPr>
          <w:p w14:paraId="53A89B92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06650862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6CFF50FF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19D325B9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545AF103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FDCF2E1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CC5F95" w:rsidRPr="00352CCA" w14:paraId="70FD0832" w14:textId="77777777" w:rsidTr="00CC5F95">
        <w:tc>
          <w:tcPr>
            <w:tcW w:w="1597" w:type="pct"/>
            <w:vAlign w:val="top"/>
          </w:tcPr>
          <w:p w14:paraId="374A1C55" w14:textId="77777777" w:rsidR="00753BC3" w:rsidRPr="00F57699" w:rsidRDefault="00753BC3" w:rsidP="00766D8B">
            <w:pPr>
              <w:pStyle w:val="BodyIndent1"/>
              <w:keepNext/>
              <w:keepLines/>
            </w:pPr>
            <w:r w:rsidRPr="00F57699">
              <w:t xml:space="preserve">Supplemental turn signal </w:t>
            </w:r>
          </w:p>
        </w:tc>
        <w:tc>
          <w:tcPr>
            <w:tcW w:w="666" w:type="pct"/>
            <w:vAlign w:val="top"/>
          </w:tcPr>
          <w:p w14:paraId="312DC0C5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434921E1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67A5862F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5419A3EC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76B26F52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6658DC8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CC5F95" w:rsidRPr="00352CCA" w14:paraId="0F0C8AE5" w14:textId="77777777" w:rsidTr="00CC5F95">
        <w:tc>
          <w:tcPr>
            <w:tcW w:w="1597" w:type="pct"/>
            <w:vAlign w:val="top"/>
          </w:tcPr>
          <w:p w14:paraId="36305E80" w14:textId="77777777" w:rsidR="00753BC3" w:rsidRPr="00352CCA" w:rsidRDefault="00753BC3" w:rsidP="00766D8B">
            <w:pPr>
              <w:pStyle w:val="BodyCopy"/>
            </w:pPr>
            <w:r w:rsidRPr="00352CCA">
              <w:t>Rocker Panels</w:t>
            </w:r>
          </w:p>
        </w:tc>
        <w:tc>
          <w:tcPr>
            <w:tcW w:w="666" w:type="pct"/>
            <w:vAlign w:val="top"/>
          </w:tcPr>
          <w:p w14:paraId="78A6238C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18AEA3E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7ED29A1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706DBDD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3D18D385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7C777D3D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6E1E3B9C" w14:textId="77777777" w:rsidTr="00CC5F95">
        <w:tc>
          <w:tcPr>
            <w:tcW w:w="1597" w:type="pct"/>
            <w:vAlign w:val="top"/>
          </w:tcPr>
          <w:p w14:paraId="6F391EDF" w14:textId="77777777" w:rsidR="00753BC3" w:rsidRPr="00352CCA" w:rsidRDefault="00753BC3" w:rsidP="00766D8B">
            <w:pPr>
              <w:pStyle w:val="BodyIndent1"/>
            </w:pPr>
            <w:r w:rsidRPr="00352CCA">
              <w:t xml:space="preserve">Side – </w:t>
            </w:r>
            <w:r>
              <w:t>s</w:t>
            </w:r>
            <w:r w:rsidRPr="00352CCA">
              <w:t>culpted</w:t>
            </w:r>
          </w:p>
        </w:tc>
        <w:tc>
          <w:tcPr>
            <w:tcW w:w="666" w:type="pct"/>
            <w:vAlign w:val="top"/>
          </w:tcPr>
          <w:p w14:paraId="7D624D3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3F3A23A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3476BFA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4AA3E29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0C38315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2C9ADD2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0A2C084A" w14:textId="77777777" w:rsidTr="00CC5F95">
        <w:tc>
          <w:tcPr>
            <w:tcW w:w="1597" w:type="pct"/>
            <w:vAlign w:val="top"/>
          </w:tcPr>
          <w:p w14:paraId="18E1C636" w14:textId="77777777" w:rsidR="00753BC3" w:rsidRPr="00352CCA" w:rsidRDefault="00753BC3" w:rsidP="00766D8B">
            <w:pPr>
              <w:pStyle w:val="BodyIndent1"/>
            </w:pPr>
            <w:r w:rsidRPr="00352CCA">
              <w:t>Side – Quadrifoglio-specific</w:t>
            </w:r>
          </w:p>
        </w:tc>
        <w:tc>
          <w:tcPr>
            <w:tcW w:w="666" w:type="pct"/>
            <w:vAlign w:val="top"/>
          </w:tcPr>
          <w:p w14:paraId="287DC6E2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7C438797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45B5B49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66DE3E73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770EBF0E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BC470E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0B0C28B" w14:textId="77777777" w:rsidTr="00CC5F95">
        <w:tc>
          <w:tcPr>
            <w:tcW w:w="1597" w:type="pct"/>
            <w:vAlign w:val="top"/>
          </w:tcPr>
          <w:p w14:paraId="5646C577" w14:textId="77777777" w:rsidR="00753BC3" w:rsidRPr="00352CCA" w:rsidRDefault="00753BC3" w:rsidP="00766D8B">
            <w:pPr>
              <w:pStyle w:val="BodyCopy"/>
            </w:pPr>
            <w:r w:rsidRPr="00352CCA">
              <w:t xml:space="preserve">Spoiler — </w:t>
            </w:r>
            <w:r>
              <w:t>i</w:t>
            </w:r>
            <w:r w:rsidRPr="00352CCA">
              <w:t>ntegrated</w:t>
            </w:r>
          </w:p>
        </w:tc>
        <w:tc>
          <w:tcPr>
            <w:tcW w:w="666" w:type="pct"/>
            <w:vAlign w:val="top"/>
          </w:tcPr>
          <w:p w14:paraId="7412441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7BCBFD3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5BBE7B1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358576F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5C32293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B63048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204B37DC" w14:textId="77777777" w:rsidTr="00CC5F95">
        <w:tc>
          <w:tcPr>
            <w:tcW w:w="1597" w:type="pct"/>
            <w:vAlign w:val="top"/>
          </w:tcPr>
          <w:p w14:paraId="48244E19" w14:textId="77777777" w:rsidR="00753BC3" w:rsidRPr="00352CCA" w:rsidRDefault="00753BC3" w:rsidP="00766D8B">
            <w:pPr>
              <w:pStyle w:val="BodyCopy"/>
            </w:pPr>
            <w:r w:rsidRPr="00352CCA">
              <w:t xml:space="preserve">Wiper </w:t>
            </w:r>
            <w:r>
              <w:t>S</w:t>
            </w:r>
            <w:r w:rsidRPr="00352CCA">
              <w:t>ystem</w:t>
            </w:r>
          </w:p>
        </w:tc>
        <w:tc>
          <w:tcPr>
            <w:tcW w:w="666" w:type="pct"/>
            <w:vAlign w:val="top"/>
          </w:tcPr>
          <w:p w14:paraId="33D4FBCF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0CCD0F2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31CB855E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67C82915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04DD04D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2E0F6966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17723DDA" w14:textId="77777777" w:rsidTr="00CC5F95">
        <w:tc>
          <w:tcPr>
            <w:tcW w:w="1597" w:type="pct"/>
            <w:vAlign w:val="top"/>
          </w:tcPr>
          <w:p w14:paraId="00AAC98B" w14:textId="77777777" w:rsidR="00753BC3" w:rsidRPr="00F57699" w:rsidRDefault="00753BC3" w:rsidP="00766D8B">
            <w:pPr>
              <w:pStyle w:val="BodyIndent1"/>
            </w:pPr>
            <w:r w:rsidRPr="00F57699">
              <w:t>Parallel</w:t>
            </w:r>
            <w:r>
              <w:t xml:space="preserve"> </w:t>
            </w:r>
            <w:r w:rsidRPr="00F57699">
              <w:t>action, variable</w:t>
            </w:r>
            <w:r>
              <w:t xml:space="preserve"> </w:t>
            </w:r>
            <w:r w:rsidRPr="00F57699">
              <w:t>intermittent, speed</w:t>
            </w:r>
            <w:r>
              <w:t xml:space="preserve"> </w:t>
            </w:r>
            <w:r w:rsidRPr="00F57699">
              <w:t>sensitive</w:t>
            </w:r>
          </w:p>
        </w:tc>
        <w:tc>
          <w:tcPr>
            <w:tcW w:w="666" w:type="pct"/>
            <w:vAlign w:val="top"/>
          </w:tcPr>
          <w:p w14:paraId="33028C1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03C47FB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2463263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ABCFE2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0F6FFAC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5F447C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8487959" w14:textId="77777777" w:rsidTr="00CC5F95">
        <w:tc>
          <w:tcPr>
            <w:tcW w:w="1597" w:type="pct"/>
            <w:vAlign w:val="top"/>
          </w:tcPr>
          <w:p w14:paraId="14BB97EF" w14:textId="77777777" w:rsidR="00753BC3" w:rsidRPr="00F57699" w:rsidRDefault="00753BC3" w:rsidP="00766D8B">
            <w:pPr>
              <w:pStyle w:val="BodyIndent1"/>
            </w:pPr>
            <w:r w:rsidRPr="00F57699">
              <w:t>Rain-sensing wipers</w:t>
            </w:r>
          </w:p>
        </w:tc>
        <w:tc>
          <w:tcPr>
            <w:tcW w:w="666" w:type="pct"/>
            <w:vAlign w:val="top"/>
          </w:tcPr>
          <w:p w14:paraId="7BC0671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1F3FD13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6E493E1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0AE094F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64BE69D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7F049B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E21243F" w14:textId="77777777" w:rsidTr="00CC5F95">
        <w:tc>
          <w:tcPr>
            <w:tcW w:w="1597" w:type="pct"/>
            <w:vAlign w:val="top"/>
          </w:tcPr>
          <w:p w14:paraId="6F642804" w14:textId="77777777" w:rsidR="00753BC3" w:rsidRPr="00352CCA" w:rsidRDefault="00753BC3" w:rsidP="00766D8B">
            <w:pPr>
              <w:pStyle w:val="BodyCopy"/>
            </w:pPr>
            <w:r w:rsidRPr="00352CCA">
              <w:t xml:space="preserve">Window </w:t>
            </w:r>
            <w:r>
              <w:t>D</w:t>
            </w:r>
            <w:r w:rsidRPr="00352CCA">
              <w:t xml:space="preserve">aylight </w:t>
            </w:r>
            <w:r>
              <w:t>O</w:t>
            </w:r>
            <w:r w:rsidRPr="00352CCA">
              <w:t xml:space="preserve">pening (DLO) </w:t>
            </w:r>
            <w:r>
              <w:t>M</w:t>
            </w:r>
            <w:r w:rsidRPr="00352CCA">
              <w:t xml:space="preserve">oldings </w:t>
            </w:r>
          </w:p>
        </w:tc>
        <w:tc>
          <w:tcPr>
            <w:tcW w:w="666" w:type="pct"/>
            <w:vAlign w:val="top"/>
          </w:tcPr>
          <w:p w14:paraId="706015BD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44" w:type="pct"/>
            <w:vAlign w:val="top"/>
          </w:tcPr>
          <w:p w14:paraId="312EF044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37" w:type="pct"/>
            <w:vAlign w:val="top"/>
          </w:tcPr>
          <w:p w14:paraId="70C43D3D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90" w:type="pct"/>
            <w:vAlign w:val="top"/>
          </w:tcPr>
          <w:p w14:paraId="336E338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6" w:type="pct"/>
            <w:vAlign w:val="top"/>
          </w:tcPr>
          <w:p w14:paraId="25BB073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1310FF5C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39CBF459" w14:textId="77777777" w:rsidTr="00CC5F95">
        <w:tc>
          <w:tcPr>
            <w:tcW w:w="1597" w:type="pct"/>
            <w:vAlign w:val="top"/>
          </w:tcPr>
          <w:p w14:paraId="287844BA" w14:textId="77777777" w:rsidR="00753BC3" w:rsidRPr="00F57699" w:rsidRDefault="00753BC3" w:rsidP="00766D8B">
            <w:pPr>
              <w:pStyle w:val="BodyIndent1"/>
            </w:pPr>
            <w:r w:rsidRPr="00F57699">
              <w:t>Gloss Black</w:t>
            </w:r>
          </w:p>
        </w:tc>
        <w:tc>
          <w:tcPr>
            <w:tcW w:w="666" w:type="pct"/>
            <w:vAlign w:val="top"/>
          </w:tcPr>
          <w:p w14:paraId="28F1641F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4F9AB6D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37" w:type="pct"/>
            <w:vAlign w:val="top"/>
          </w:tcPr>
          <w:p w14:paraId="7D65AED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90" w:type="pct"/>
            <w:vAlign w:val="top"/>
          </w:tcPr>
          <w:p w14:paraId="40F28D8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6" w:type="pct"/>
            <w:vAlign w:val="top"/>
          </w:tcPr>
          <w:p w14:paraId="342B8EA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60CF2D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50D7ADB" w14:textId="77777777" w:rsidTr="00CC5F95">
        <w:tc>
          <w:tcPr>
            <w:tcW w:w="1597" w:type="pct"/>
            <w:vAlign w:val="top"/>
          </w:tcPr>
          <w:p w14:paraId="6069CB8D" w14:textId="77777777" w:rsidR="00753BC3" w:rsidRPr="00F57699" w:rsidRDefault="00753BC3" w:rsidP="00766D8B">
            <w:pPr>
              <w:pStyle w:val="BodyIndent1"/>
            </w:pPr>
            <w:r>
              <w:t>Brushed aluminum</w:t>
            </w:r>
          </w:p>
        </w:tc>
        <w:tc>
          <w:tcPr>
            <w:tcW w:w="666" w:type="pct"/>
            <w:vAlign w:val="top"/>
          </w:tcPr>
          <w:p w14:paraId="55B2DC87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44" w:type="pct"/>
            <w:vAlign w:val="top"/>
          </w:tcPr>
          <w:p w14:paraId="49C30DFF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5AFCB92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2C577B30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331DA380" w14:textId="77777777" w:rsidR="00753BC3" w:rsidRPr="00352CCA" w:rsidRDefault="00753BC3" w:rsidP="00766D8B">
            <w:pPr>
              <w:pStyle w:val="S-O-P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13162EC8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56B80091" w14:textId="77777777" w:rsidTr="00CC5F95">
        <w:tc>
          <w:tcPr>
            <w:tcW w:w="1597" w:type="pct"/>
            <w:vAlign w:val="top"/>
          </w:tcPr>
          <w:p w14:paraId="012F195A" w14:textId="77777777" w:rsidR="00753BC3" w:rsidRPr="00F57699" w:rsidRDefault="00753BC3" w:rsidP="00766D8B">
            <w:pPr>
              <w:pStyle w:val="BodyIndent1"/>
            </w:pPr>
            <w:r w:rsidRPr="00F57699">
              <w:t>Matte Black</w:t>
            </w:r>
          </w:p>
        </w:tc>
        <w:tc>
          <w:tcPr>
            <w:tcW w:w="666" w:type="pct"/>
            <w:vAlign w:val="top"/>
          </w:tcPr>
          <w:p w14:paraId="06EC337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44" w:type="pct"/>
            <w:vAlign w:val="top"/>
          </w:tcPr>
          <w:p w14:paraId="2E80192E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37" w:type="pct"/>
            <w:vAlign w:val="top"/>
          </w:tcPr>
          <w:p w14:paraId="0352C5B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90" w:type="pct"/>
            <w:vAlign w:val="top"/>
          </w:tcPr>
          <w:p w14:paraId="197841C2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6" w:type="pct"/>
            <w:vAlign w:val="top"/>
          </w:tcPr>
          <w:p w14:paraId="357F6EC2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4C8CEF2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</w:tbl>
    <w:p w14:paraId="6BFA8ED1" w14:textId="77777777" w:rsidR="00753BC3" w:rsidRDefault="00753BC3" w:rsidP="00753BC3">
      <w:pPr>
        <w:pStyle w:val="Heading3"/>
        <w:keepNext/>
      </w:pPr>
      <w:r w:rsidRPr="00352CCA">
        <w:lastRenderedPageBreak/>
        <w:t>INTERIOR</w:t>
      </w:r>
    </w:p>
    <w:tbl>
      <w:tblPr>
        <w:tblStyle w:val="FATABLESTYLE"/>
        <w:tblW w:w="5000" w:type="pct"/>
        <w:tblLayout w:type="fixed"/>
        <w:tblLook w:val="04A0" w:firstRow="1" w:lastRow="0" w:firstColumn="1" w:lastColumn="0" w:noHBand="0" w:noVBand="1"/>
      </w:tblPr>
      <w:tblGrid>
        <w:gridCol w:w="3304"/>
        <w:gridCol w:w="1276"/>
        <w:gridCol w:w="1113"/>
        <w:gridCol w:w="1006"/>
        <w:gridCol w:w="1006"/>
        <w:gridCol w:w="1024"/>
        <w:gridCol w:w="1351"/>
      </w:tblGrid>
      <w:tr w:rsidR="00CC5F95" w:rsidRPr="00352CCA" w14:paraId="1C6AD31E" w14:textId="77777777" w:rsidTr="00CC5F95">
        <w:trPr>
          <w:tblHeader/>
        </w:trPr>
        <w:tc>
          <w:tcPr>
            <w:tcW w:w="1639" w:type="pct"/>
            <w:vAlign w:val="top"/>
          </w:tcPr>
          <w:p w14:paraId="0645E775" w14:textId="77777777" w:rsidR="00753BC3" w:rsidRPr="00A84749" w:rsidRDefault="00753BC3" w:rsidP="00766D8B">
            <w:pPr>
              <w:pStyle w:val="TableSubhead"/>
            </w:pPr>
            <w:r w:rsidRPr="00A84749">
              <w:t xml:space="preserve">INTERIOR </w:t>
            </w:r>
          </w:p>
        </w:tc>
        <w:tc>
          <w:tcPr>
            <w:tcW w:w="633" w:type="pct"/>
            <w:vAlign w:val="top"/>
          </w:tcPr>
          <w:p w14:paraId="42CD2CF9" w14:textId="77777777" w:rsidR="00753BC3" w:rsidRPr="00A84749" w:rsidRDefault="00753BC3" w:rsidP="00766D8B">
            <w:pPr>
              <w:pStyle w:val="ModelSubhead"/>
            </w:pPr>
            <w:r w:rsidRPr="00A84749">
              <w:t>Stelvio Sprint</w:t>
            </w:r>
          </w:p>
        </w:tc>
        <w:tc>
          <w:tcPr>
            <w:tcW w:w="552" w:type="pct"/>
            <w:vAlign w:val="top"/>
          </w:tcPr>
          <w:p w14:paraId="54433282" w14:textId="77777777" w:rsidR="00753BC3" w:rsidRPr="00A84749" w:rsidRDefault="00753BC3" w:rsidP="00766D8B">
            <w:pPr>
              <w:pStyle w:val="ModelSubhead"/>
            </w:pPr>
            <w:r w:rsidRPr="00A84749">
              <w:t>Stelvio Ti</w:t>
            </w:r>
          </w:p>
        </w:tc>
        <w:tc>
          <w:tcPr>
            <w:tcW w:w="499" w:type="pct"/>
            <w:vAlign w:val="top"/>
          </w:tcPr>
          <w:p w14:paraId="30F58E34" w14:textId="77777777" w:rsidR="00753BC3" w:rsidRPr="00A84749" w:rsidRDefault="00753BC3" w:rsidP="00766D8B">
            <w:pPr>
              <w:pStyle w:val="ModelSubhead"/>
            </w:pPr>
            <w:r w:rsidRPr="00A84749">
              <w:t>Stelvio Veloce</w:t>
            </w:r>
          </w:p>
        </w:tc>
        <w:tc>
          <w:tcPr>
            <w:tcW w:w="499" w:type="pct"/>
            <w:vAlign w:val="top"/>
          </w:tcPr>
          <w:p w14:paraId="575D26B9" w14:textId="77777777" w:rsidR="00753BC3" w:rsidRPr="00A84749" w:rsidRDefault="00753BC3" w:rsidP="00766D8B">
            <w:pPr>
              <w:pStyle w:val="ModelSubhead"/>
            </w:pPr>
            <w:r w:rsidRPr="00A84749">
              <w:t>Stelvio Estrema</w:t>
            </w:r>
          </w:p>
        </w:tc>
        <w:tc>
          <w:tcPr>
            <w:tcW w:w="508" w:type="pct"/>
            <w:vAlign w:val="top"/>
          </w:tcPr>
          <w:p w14:paraId="2BA36C23" w14:textId="77777777" w:rsidR="00753BC3" w:rsidRPr="00A84749" w:rsidRDefault="00753BC3" w:rsidP="00766D8B">
            <w:pPr>
              <w:pStyle w:val="ModelSubhead"/>
            </w:pPr>
            <w:r w:rsidRPr="00A84749">
              <w:t>Stelvio Lusso</w:t>
            </w:r>
          </w:p>
        </w:tc>
        <w:tc>
          <w:tcPr>
            <w:tcW w:w="670" w:type="pct"/>
            <w:vAlign w:val="top"/>
          </w:tcPr>
          <w:p w14:paraId="377847E4" w14:textId="77777777" w:rsidR="00753BC3" w:rsidRPr="00A84749" w:rsidRDefault="00753BC3" w:rsidP="00766D8B">
            <w:pPr>
              <w:pStyle w:val="ModelSubhead"/>
            </w:pPr>
            <w:r w:rsidRPr="00A84749">
              <w:t>Stelvio Quadrifoglio</w:t>
            </w:r>
          </w:p>
        </w:tc>
      </w:tr>
      <w:tr w:rsidR="00CC5F95" w:rsidRPr="00352CCA" w14:paraId="3493F1AB" w14:textId="77777777" w:rsidTr="00CC5F95">
        <w:tc>
          <w:tcPr>
            <w:tcW w:w="1639" w:type="pct"/>
            <w:vAlign w:val="top"/>
          </w:tcPr>
          <w:p w14:paraId="4931DED8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Colors</w:t>
            </w:r>
          </w:p>
        </w:tc>
        <w:tc>
          <w:tcPr>
            <w:tcW w:w="633" w:type="pct"/>
            <w:vAlign w:val="top"/>
          </w:tcPr>
          <w:p w14:paraId="193EE01C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52" w:type="pct"/>
            <w:vAlign w:val="top"/>
          </w:tcPr>
          <w:p w14:paraId="1C284B45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50DC5947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3059D003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08" w:type="pct"/>
            <w:vAlign w:val="top"/>
          </w:tcPr>
          <w:p w14:paraId="008DC70E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670" w:type="pct"/>
            <w:vAlign w:val="top"/>
          </w:tcPr>
          <w:p w14:paraId="5A1A0DE5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</w:tr>
      <w:tr w:rsidR="00CC5F95" w:rsidRPr="00352CCA" w14:paraId="420545C4" w14:textId="77777777" w:rsidTr="00CC5F95">
        <w:tc>
          <w:tcPr>
            <w:tcW w:w="1639" w:type="pct"/>
            <w:vAlign w:val="top"/>
          </w:tcPr>
          <w:p w14:paraId="2AAB0C82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Black leather interior</w:t>
            </w:r>
          </w:p>
        </w:tc>
        <w:tc>
          <w:tcPr>
            <w:tcW w:w="633" w:type="pct"/>
            <w:vAlign w:val="top"/>
          </w:tcPr>
          <w:p w14:paraId="7F0B937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A253DEE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1C5BD7D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A0318C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03DAAF97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78EF2CB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05B75A16" w14:textId="77777777" w:rsidTr="00CC5F95">
        <w:tc>
          <w:tcPr>
            <w:tcW w:w="1639" w:type="pct"/>
            <w:vAlign w:val="top"/>
          </w:tcPr>
          <w:p w14:paraId="5F5238F5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 xml:space="preserve">Chocolate </w:t>
            </w:r>
            <w:r>
              <w:t xml:space="preserve">Brown </w:t>
            </w:r>
            <w:r w:rsidRPr="00352CCA">
              <w:t>leather interior</w:t>
            </w:r>
          </w:p>
        </w:tc>
        <w:tc>
          <w:tcPr>
            <w:tcW w:w="633" w:type="pct"/>
            <w:vAlign w:val="top"/>
          </w:tcPr>
          <w:p w14:paraId="705FF727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2C997F7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17BAD7A9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5F03E6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O</w:t>
            </w:r>
          </w:p>
        </w:tc>
        <w:tc>
          <w:tcPr>
            <w:tcW w:w="508" w:type="pct"/>
            <w:vAlign w:val="top"/>
          </w:tcPr>
          <w:p w14:paraId="1C97686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78D6061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325FC1C8" w14:textId="77777777" w:rsidTr="00CC5F95">
        <w:tc>
          <w:tcPr>
            <w:tcW w:w="1639" w:type="pct"/>
            <w:vAlign w:val="top"/>
          </w:tcPr>
          <w:p w14:paraId="6607A062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Red leather interior with sport seats</w:t>
            </w:r>
          </w:p>
        </w:tc>
        <w:tc>
          <w:tcPr>
            <w:tcW w:w="633" w:type="pct"/>
            <w:vAlign w:val="top"/>
          </w:tcPr>
          <w:p w14:paraId="4DA0B7C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O</w:t>
            </w:r>
          </w:p>
        </w:tc>
        <w:tc>
          <w:tcPr>
            <w:tcW w:w="552" w:type="pct"/>
            <w:vAlign w:val="top"/>
          </w:tcPr>
          <w:p w14:paraId="29B62D0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CEA04B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48C3A989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154BCA6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O</w:t>
            </w:r>
          </w:p>
        </w:tc>
        <w:tc>
          <w:tcPr>
            <w:tcW w:w="670" w:type="pct"/>
            <w:vAlign w:val="top"/>
          </w:tcPr>
          <w:p w14:paraId="17A1B9C0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46189022" w14:textId="77777777" w:rsidTr="00CC5F95">
        <w:tc>
          <w:tcPr>
            <w:tcW w:w="1639" w:type="pct"/>
            <w:vAlign w:val="top"/>
          </w:tcPr>
          <w:p w14:paraId="1E99F6FE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Black leather interior with sport seats</w:t>
            </w:r>
          </w:p>
        </w:tc>
        <w:tc>
          <w:tcPr>
            <w:tcW w:w="633" w:type="pct"/>
            <w:vAlign w:val="top"/>
          </w:tcPr>
          <w:p w14:paraId="13A51FE1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40C4B7A8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5C6755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9910F48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0D04143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088AB1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5B20E946" w14:textId="77777777" w:rsidTr="00CC5F95">
        <w:tc>
          <w:tcPr>
            <w:tcW w:w="1639" w:type="pct"/>
            <w:vAlign w:val="top"/>
          </w:tcPr>
          <w:p w14:paraId="375E4F14" w14:textId="77777777" w:rsidR="00753BC3" w:rsidRPr="00352CCA" w:rsidRDefault="00753BC3" w:rsidP="0085434B">
            <w:pPr>
              <w:pStyle w:val="BodyIndent1"/>
              <w:spacing w:line="220" w:lineRule="atLeast"/>
            </w:pPr>
            <w:r>
              <w:t>Black leather interior with sport seats and red stitching</w:t>
            </w:r>
          </w:p>
        </w:tc>
        <w:tc>
          <w:tcPr>
            <w:tcW w:w="633" w:type="pct"/>
            <w:vAlign w:val="top"/>
          </w:tcPr>
          <w:p w14:paraId="380C8D3B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5492D78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063B16F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B9AC32C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6B3E2C4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4B356999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4B88E0D6" w14:textId="77777777" w:rsidTr="00CC5F95">
        <w:tc>
          <w:tcPr>
            <w:tcW w:w="1639" w:type="pct"/>
            <w:vAlign w:val="top"/>
          </w:tcPr>
          <w:p w14:paraId="18A20257" w14:textId="77777777" w:rsidR="00753BC3" w:rsidRPr="00352CCA" w:rsidRDefault="00753BC3" w:rsidP="0085434B">
            <w:pPr>
              <w:pStyle w:val="BodyIndent1"/>
              <w:spacing w:line="220" w:lineRule="atLeast"/>
            </w:pPr>
            <w:r>
              <w:t>Crema Cannelloni leather with luxury seats</w:t>
            </w:r>
          </w:p>
        </w:tc>
        <w:tc>
          <w:tcPr>
            <w:tcW w:w="633" w:type="pct"/>
            <w:vAlign w:val="top"/>
          </w:tcPr>
          <w:p w14:paraId="1A408A44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39051132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2717160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5172AEC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04D6584F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2E06877F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353B5267" w14:textId="77777777" w:rsidTr="00CC5F95">
        <w:tc>
          <w:tcPr>
            <w:tcW w:w="1639" w:type="pct"/>
            <w:vAlign w:val="top"/>
          </w:tcPr>
          <w:p w14:paraId="5D265971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Black leather interior with Sparco racing seats w</w:t>
            </w:r>
            <w:r>
              <w:t>ith</w:t>
            </w:r>
            <w:r w:rsidRPr="00352CCA">
              <w:t xml:space="preserve"> white/green stitching</w:t>
            </w:r>
          </w:p>
        </w:tc>
        <w:tc>
          <w:tcPr>
            <w:tcW w:w="633" w:type="pct"/>
            <w:vAlign w:val="top"/>
          </w:tcPr>
          <w:p w14:paraId="23422CE1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3CC06BA3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CEE130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45C999C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3F7DB3A3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5461565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O</w:t>
            </w:r>
          </w:p>
        </w:tc>
      </w:tr>
      <w:tr w:rsidR="00CC5F95" w:rsidRPr="00352CCA" w14:paraId="212FECF4" w14:textId="77777777" w:rsidTr="00CC5F95">
        <w:tc>
          <w:tcPr>
            <w:tcW w:w="1639" w:type="pct"/>
            <w:vAlign w:val="top"/>
          </w:tcPr>
          <w:p w14:paraId="3FD515BB" w14:textId="77777777" w:rsidR="00753BC3" w:rsidRPr="00352CCA" w:rsidRDefault="00753BC3" w:rsidP="0085434B">
            <w:pPr>
              <w:pStyle w:val="BodyCopy"/>
              <w:spacing w:line="220" w:lineRule="atLeast"/>
            </w:pPr>
            <w:r w:rsidRPr="00352CCA">
              <w:t>Trim</w:t>
            </w:r>
          </w:p>
        </w:tc>
        <w:tc>
          <w:tcPr>
            <w:tcW w:w="633" w:type="pct"/>
            <w:vAlign w:val="top"/>
          </w:tcPr>
          <w:p w14:paraId="6CAF7861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52" w:type="pct"/>
            <w:vAlign w:val="top"/>
          </w:tcPr>
          <w:p w14:paraId="22AA0C17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709E82BA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0C0A1881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08" w:type="pct"/>
            <w:vAlign w:val="top"/>
          </w:tcPr>
          <w:p w14:paraId="7A5AB4F2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670" w:type="pct"/>
            <w:vAlign w:val="top"/>
          </w:tcPr>
          <w:p w14:paraId="04DCAEF0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</w:tr>
      <w:tr w:rsidR="00CC5F95" w:rsidRPr="00352CCA" w14:paraId="7F56960D" w14:textId="77777777" w:rsidTr="00CC5F95">
        <w:tc>
          <w:tcPr>
            <w:tcW w:w="1639" w:type="pct"/>
            <w:vAlign w:val="top"/>
          </w:tcPr>
          <w:p w14:paraId="46A21638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Sprint interior black trim</w:t>
            </w:r>
          </w:p>
        </w:tc>
        <w:tc>
          <w:tcPr>
            <w:tcW w:w="633" w:type="pct"/>
            <w:vAlign w:val="top"/>
          </w:tcPr>
          <w:p w14:paraId="533B4A6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24A2D02D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5191801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EBAA70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59A7322D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E3CD8D0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66C74C94" w14:textId="77777777" w:rsidTr="00CC5F95">
        <w:tc>
          <w:tcPr>
            <w:tcW w:w="1639" w:type="pct"/>
            <w:vAlign w:val="top"/>
          </w:tcPr>
          <w:p w14:paraId="37C75F8B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Genuine Dark Gray Oak wood trim</w:t>
            </w:r>
          </w:p>
        </w:tc>
        <w:tc>
          <w:tcPr>
            <w:tcW w:w="633" w:type="pct"/>
            <w:vAlign w:val="top"/>
          </w:tcPr>
          <w:p w14:paraId="76A923D8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51D1193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DC0533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645BD8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2C84954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755F5EDD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37DBEE21" w14:textId="77777777" w:rsidTr="00CC5F95">
        <w:tc>
          <w:tcPr>
            <w:tcW w:w="1639" w:type="pct"/>
            <w:vAlign w:val="top"/>
          </w:tcPr>
          <w:p w14:paraId="06D1B332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Genuine aluminum trim</w:t>
            </w:r>
          </w:p>
        </w:tc>
        <w:tc>
          <w:tcPr>
            <w:tcW w:w="633" w:type="pct"/>
            <w:vAlign w:val="top"/>
          </w:tcPr>
          <w:p w14:paraId="35D42815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271279D5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0AD8AFCE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5DD39FE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03069C0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F9D1283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542E32DF" w14:textId="77777777" w:rsidTr="00CC5F95">
        <w:tc>
          <w:tcPr>
            <w:tcW w:w="1639" w:type="pct"/>
            <w:vAlign w:val="top"/>
          </w:tcPr>
          <w:p w14:paraId="0B4B3DDC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Genuine carbon</w:t>
            </w:r>
            <w:r>
              <w:t>-</w:t>
            </w:r>
            <w:r w:rsidRPr="00352CCA">
              <w:t>fiber trim</w:t>
            </w:r>
          </w:p>
        </w:tc>
        <w:tc>
          <w:tcPr>
            <w:tcW w:w="633" w:type="pct"/>
            <w:vAlign w:val="top"/>
          </w:tcPr>
          <w:p w14:paraId="6090DA8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301CD420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D0289FE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574C238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2B4BBC3B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380EDC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3B8F89A6" w14:textId="77777777" w:rsidTr="00CC5F95">
        <w:tc>
          <w:tcPr>
            <w:tcW w:w="1639" w:type="pct"/>
            <w:vAlign w:val="top"/>
          </w:tcPr>
          <w:p w14:paraId="0B627779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Ambient lighting — LED illuminated, front foot wells</w:t>
            </w:r>
            <w:r>
              <w:t>,</w:t>
            </w:r>
            <w:r w:rsidRPr="00352CCA">
              <w:t xml:space="preserve"> front and rear map pockets, cup holders and door handles – 14 light spots</w:t>
            </w:r>
          </w:p>
        </w:tc>
        <w:tc>
          <w:tcPr>
            <w:tcW w:w="633" w:type="pct"/>
            <w:vAlign w:val="top"/>
          </w:tcPr>
          <w:p w14:paraId="5B8E03FE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23C197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6A9BD2E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8CB442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9039AE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A5BB73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0CA343B9" w14:textId="77777777" w:rsidTr="00CC5F95">
        <w:tc>
          <w:tcPr>
            <w:tcW w:w="1639" w:type="pct"/>
            <w:vAlign w:val="top"/>
          </w:tcPr>
          <w:p w14:paraId="0CA07DA6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Carpet with acoustic foam and foam-in-place padding noise barrier</w:t>
            </w:r>
          </w:p>
        </w:tc>
        <w:tc>
          <w:tcPr>
            <w:tcW w:w="633" w:type="pct"/>
            <w:vAlign w:val="top"/>
          </w:tcPr>
          <w:p w14:paraId="040102B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5D16C1D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E2D5B45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D132B8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3799C22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B677FEC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7F40D1E7" w14:textId="77777777" w:rsidTr="00CC5F95">
        <w:tc>
          <w:tcPr>
            <w:tcW w:w="1639" w:type="pct"/>
            <w:vAlign w:val="top"/>
          </w:tcPr>
          <w:p w14:paraId="6E69D284" w14:textId="77777777" w:rsidR="00753BC3" w:rsidRPr="00352CCA" w:rsidRDefault="00753BC3" w:rsidP="0085434B">
            <w:pPr>
              <w:pStyle w:val="BodyCopy"/>
              <w:spacing w:line="220" w:lineRule="atLeast"/>
            </w:pPr>
            <w:r w:rsidRPr="00352CCA">
              <w:t>Climate Control</w:t>
            </w:r>
          </w:p>
        </w:tc>
        <w:tc>
          <w:tcPr>
            <w:tcW w:w="633" w:type="pct"/>
            <w:vAlign w:val="top"/>
          </w:tcPr>
          <w:p w14:paraId="6CBE08A3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52" w:type="pct"/>
            <w:vAlign w:val="top"/>
          </w:tcPr>
          <w:p w14:paraId="515E4AA0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2961CE3E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2831EC81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08" w:type="pct"/>
            <w:vAlign w:val="top"/>
          </w:tcPr>
          <w:p w14:paraId="1E4ACB62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670" w:type="pct"/>
            <w:vAlign w:val="top"/>
          </w:tcPr>
          <w:p w14:paraId="3669431F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</w:tr>
      <w:tr w:rsidR="00CC5F95" w:rsidRPr="00352CCA" w14:paraId="305779B8" w14:textId="77777777" w:rsidTr="00CC5F95">
        <w:tc>
          <w:tcPr>
            <w:tcW w:w="1639" w:type="pct"/>
            <w:vAlign w:val="top"/>
          </w:tcPr>
          <w:p w14:paraId="74C17C5B" w14:textId="6816E167" w:rsidR="00753BC3" w:rsidRPr="00352CCA" w:rsidRDefault="00753BC3" w:rsidP="0085434B">
            <w:pPr>
              <w:pStyle w:val="BodyIndent1"/>
              <w:widowControl/>
              <w:spacing w:line="220" w:lineRule="atLeast"/>
            </w:pPr>
            <w:r w:rsidRPr="00352CCA">
              <w:t>Automatic dual-zone climate control with individual driver/passenger settings</w:t>
            </w:r>
          </w:p>
        </w:tc>
        <w:tc>
          <w:tcPr>
            <w:tcW w:w="633" w:type="pct"/>
            <w:vAlign w:val="top"/>
          </w:tcPr>
          <w:p w14:paraId="3DCCAF9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077EE9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40826E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7C9AAC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EA8C6D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BE020D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46F85E11" w14:textId="77777777" w:rsidTr="00CC5F95">
        <w:tc>
          <w:tcPr>
            <w:tcW w:w="1639" w:type="pct"/>
            <w:vAlign w:val="top"/>
          </w:tcPr>
          <w:p w14:paraId="26E55D7D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Cabin air filtration</w:t>
            </w:r>
          </w:p>
        </w:tc>
        <w:tc>
          <w:tcPr>
            <w:tcW w:w="633" w:type="pct"/>
            <w:vAlign w:val="top"/>
          </w:tcPr>
          <w:p w14:paraId="48404F7D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636486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B8450A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E175AE8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107454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EF8B9B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17A40208" w14:textId="77777777" w:rsidTr="00CC5F95">
        <w:tc>
          <w:tcPr>
            <w:tcW w:w="1639" w:type="pct"/>
            <w:vAlign w:val="top"/>
          </w:tcPr>
          <w:p w14:paraId="413D96CE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 xml:space="preserve">Air quality system (AQS) </w:t>
            </w:r>
          </w:p>
        </w:tc>
        <w:tc>
          <w:tcPr>
            <w:tcW w:w="633" w:type="pct"/>
            <w:vAlign w:val="top"/>
          </w:tcPr>
          <w:p w14:paraId="72CF348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21E004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3FD34F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3E53EF8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CAD912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9A55B15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7BE81B73" w14:textId="77777777" w:rsidTr="00CC5F95">
        <w:tc>
          <w:tcPr>
            <w:tcW w:w="1639" w:type="pct"/>
            <w:vAlign w:val="top"/>
          </w:tcPr>
          <w:p w14:paraId="09EEB8BD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 xml:space="preserve">Humidity sensor </w:t>
            </w:r>
          </w:p>
        </w:tc>
        <w:tc>
          <w:tcPr>
            <w:tcW w:w="633" w:type="pct"/>
            <w:vAlign w:val="top"/>
          </w:tcPr>
          <w:p w14:paraId="2631D73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11B4248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DCABF6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61E17A2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B7D585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2B2440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743C3EBC" w14:textId="77777777" w:rsidTr="00CC5F95">
        <w:tc>
          <w:tcPr>
            <w:tcW w:w="1639" w:type="pct"/>
            <w:vAlign w:val="top"/>
          </w:tcPr>
          <w:p w14:paraId="12720E5B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Front/rear passenger climate control outlets</w:t>
            </w:r>
          </w:p>
        </w:tc>
        <w:tc>
          <w:tcPr>
            <w:tcW w:w="633" w:type="pct"/>
            <w:vAlign w:val="top"/>
          </w:tcPr>
          <w:p w14:paraId="3C9D6B0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E20180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046A3A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1001E4C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C97160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B353B9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76DBDBE7" w14:textId="77777777" w:rsidTr="00CC5F95">
        <w:tc>
          <w:tcPr>
            <w:tcW w:w="1639" w:type="pct"/>
            <w:vAlign w:val="top"/>
          </w:tcPr>
          <w:p w14:paraId="463FB0B3" w14:textId="77777777" w:rsidR="00753BC3" w:rsidRPr="00352CCA" w:rsidRDefault="00753BC3" w:rsidP="0085434B">
            <w:pPr>
              <w:pStyle w:val="BodyCopy"/>
              <w:keepNext/>
              <w:keepLines/>
              <w:spacing w:line="220" w:lineRule="atLeast"/>
            </w:pPr>
            <w:r w:rsidRPr="00352CCA">
              <w:lastRenderedPageBreak/>
              <w:t>Console</w:t>
            </w:r>
          </w:p>
        </w:tc>
        <w:tc>
          <w:tcPr>
            <w:tcW w:w="633" w:type="pct"/>
            <w:vAlign w:val="top"/>
          </w:tcPr>
          <w:p w14:paraId="146AAD5B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</w:p>
        </w:tc>
        <w:tc>
          <w:tcPr>
            <w:tcW w:w="552" w:type="pct"/>
            <w:vAlign w:val="top"/>
          </w:tcPr>
          <w:p w14:paraId="5B8925DE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</w:p>
        </w:tc>
        <w:tc>
          <w:tcPr>
            <w:tcW w:w="499" w:type="pct"/>
            <w:vAlign w:val="top"/>
          </w:tcPr>
          <w:p w14:paraId="377E9D20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</w:p>
        </w:tc>
        <w:tc>
          <w:tcPr>
            <w:tcW w:w="499" w:type="pct"/>
            <w:vAlign w:val="top"/>
          </w:tcPr>
          <w:p w14:paraId="0F5EA88C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</w:p>
        </w:tc>
        <w:tc>
          <w:tcPr>
            <w:tcW w:w="508" w:type="pct"/>
            <w:vAlign w:val="top"/>
          </w:tcPr>
          <w:p w14:paraId="3D74C71F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</w:p>
        </w:tc>
        <w:tc>
          <w:tcPr>
            <w:tcW w:w="670" w:type="pct"/>
            <w:vAlign w:val="top"/>
          </w:tcPr>
          <w:p w14:paraId="4407B5F2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</w:p>
        </w:tc>
      </w:tr>
      <w:tr w:rsidR="00CC5F95" w:rsidRPr="00352CCA" w14:paraId="1B432428" w14:textId="77777777" w:rsidTr="00CC5F95">
        <w:tc>
          <w:tcPr>
            <w:tcW w:w="1639" w:type="pct"/>
            <w:vAlign w:val="top"/>
          </w:tcPr>
          <w:p w14:paraId="6B9028B2" w14:textId="77777777" w:rsidR="00753BC3" w:rsidRPr="00352CCA" w:rsidRDefault="00753BC3" w:rsidP="0085434B">
            <w:pPr>
              <w:pStyle w:val="BodyIndent1"/>
              <w:keepNext/>
              <w:keepLines/>
              <w:spacing w:line="220" w:lineRule="atLeast"/>
            </w:pPr>
            <w:r w:rsidRPr="00352CCA">
              <w:t>Full-length floor console with soft floor console side panels</w:t>
            </w:r>
          </w:p>
        </w:tc>
        <w:tc>
          <w:tcPr>
            <w:tcW w:w="633" w:type="pct"/>
            <w:vAlign w:val="top"/>
          </w:tcPr>
          <w:p w14:paraId="14763791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63E75BE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537B91C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5C56520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0C56381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F870E7A" w14:textId="77777777" w:rsidR="00753BC3" w:rsidRPr="00352CCA" w:rsidRDefault="00753BC3" w:rsidP="0085434B">
            <w:pPr>
              <w:pStyle w:val="S-O-P"/>
              <w:keepNext/>
              <w:keepLines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5E23F1E4" w14:textId="77777777" w:rsidTr="00CC5F95">
        <w:tc>
          <w:tcPr>
            <w:tcW w:w="1639" w:type="pct"/>
            <w:vAlign w:val="top"/>
          </w:tcPr>
          <w:p w14:paraId="79CED118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Front tunnel cargo net</w:t>
            </w:r>
          </w:p>
        </w:tc>
        <w:tc>
          <w:tcPr>
            <w:tcW w:w="633" w:type="pct"/>
            <w:vAlign w:val="top"/>
          </w:tcPr>
          <w:p w14:paraId="0E387943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2790B66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5B2C763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6981AB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74460B7D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E33A3E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1F127B12" w14:textId="77777777" w:rsidTr="00CC5F95">
        <w:tc>
          <w:tcPr>
            <w:tcW w:w="1639" w:type="pct"/>
            <w:vAlign w:val="top"/>
          </w:tcPr>
          <w:p w14:paraId="2403A646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12-volt power outlet, in-dash</w:t>
            </w:r>
          </w:p>
        </w:tc>
        <w:tc>
          <w:tcPr>
            <w:tcW w:w="633" w:type="pct"/>
            <w:vAlign w:val="top"/>
          </w:tcPr>
          <w:p w14:paraId="3B0E9B3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A65EB12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2F7D3B3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88162C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06B743BD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FAE5C2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247284CA" w14:textId="77777777" w:rsidTr="00CC5F95">
        <w:tc>
          <w:tcPr>
            <w:tcW w:w="1639" w:type="pct"/>
            <w:vAlign w:val="top"/>
          </w:tcPr>
          <w:p w14:paraId="230823C7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Techno leather-wrapped armrest with accent stitching</w:t>
            </w:r>
          </w:p>
        </w:tc>
        <w:tc>
          <w:tcPr>
            <w:tcW w:w="633" w:type="pct"/>
            <w:vAlign w:val="top"/>
          </w:tcPr>
          <w:p w14:paraId="0A5152A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CDC7D7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1C67C9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6A7CEBC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EB2B62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9029DF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720B8813" w14:textId="77777777" w:rsidTr="00CC5F95">
        <w:tc>
          <w:tcPr>
            <w:tcW w:w="1639" w:type="pct"/>
            <w:vAlign w:val="top"/>
          </w:tcPr>
          <w:p w14:paraId="585D097B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 xml:space="preserve">Wireless </w:t>
            </w:r>
            <w:r>
              <w:t>c</w:t>
            </w:r>
            <w:r w:rsidRPr="00352CCA">
              <w:t xml:space="preserve">harging </w:t>
            </w:r>
            <w:r>
              <w:t>p</w:t>
            </w:r>
            <w:r w:rsidRPr="00352CCA">
              <w:t>ad</w:t>
            </w:r>
          </w:p>
        </w:tc>
        <w:tc>
          <w:tcPr>
            <w:tcW w:w="633" w:type="pct"/>
            <w:vAlign w:val="top"/>
          </w:tcPr>
          <w:p w14:paraId="04419432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2DEF3D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E3D695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4FF914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B74A2F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49BA4B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5032872F" w14:textId="77777777" w:rsidTr="00CC5F95">
        <w:tc>
          <w:tcPr>
            <w:tcW w:w="1639" w:type="pct"/>
            <w:vAlign w:val="top"/>
          </w:tcPr>
          <w:p w14:paraId="3F70418E" w14:textId="77777777" w:rsidR="00753BC3" w:rsidRPr="00352CCA" w:rsidRDefault="00753BC3" w:rsidP="0085434B">
            <w:pPr>
              <w:pStyle w:val="BodyCopy"/>
              <w:spacing w:line="220" w:lineRule="atLeast"/>
            </w:pPr>
            <w:r w:rsidRPr="00352CCA">
              <w:t>Door Panels</w:t>
            </w:r>
          </w:p>
        </w:tc>
        <w:tc>
          <w:tcPr>
            <w:tcW w:w="633" w:type="pct"/>
            <w:vAlign w:val="top"/>
          </w:tcPr>
          <w:p w14:paraId="508FB9C7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52" w:type="pct"/>
            <w:vAlign w:val="top"/>
          </w:tcPr>
          <w:p w14:paraId="34D6F54A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358CE43C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791CAF28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08" w:type="pct"/>
            <w:vAlign w:val="top"/>
          </w:tcPr>
          <w:p w14:paraId="5C7877CF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670" w:type="pct"/>
            <w:vAlign w:val="top"/>
          </w:tcPr>
          <w:p w14:paraId="149917CB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</w:tr>
      <w:tr w:rsidR="00CC5F95" w:rsidRPr="00352CCA" w14:paraId="5082054C" w14:textId="77777777" w:rsidTr="00CC5F95">
        <w:tc>
          <w:tcPr>
            <w:tcW w:w="1639" w:type="pct"/>
            <w:vAlign w:val="top"/>
          </w:tcPr>
          <w:p w14:paraId="3D78F802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Satin aluminum door handles</w:t>
            </w:r>
          </w:p>
        </w:tc>
        <w:tc>
          <w:tcPr>
            <w:tcW w:w="633" w:type="pct"/>
            <w:vAlign w:val="top"/>
          </w:tcPr>
          <w:p w14:paraId="64CF27B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A3359C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F089112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6B22E9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CB2228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8E3A6C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035A5B0E" w14:textId="77777777" w:rsidTr="00CC5F95">
        <w:tc>
          <w:tcPr>
            <w:tcW w:w="1639" w:type="pct"/>
            <w:vAlign w:val="top"/>
          </w:tcPr>
          <w:p w14:paraId="271208C1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Leather-wrapped upper door with leather armrest bolster finished with accent stitching</w:t>
            </w:r>
          </w:p>
        </w:tc>
        <w:tc>
          <w:tcPr>
            <w:tcW w:w="633" w:type="pct"/>
            <w:vAlign w:val="top"/>
          </w:tcPr>
          <w:p w14:paraId="79E6AD4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21925C7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P</w:t>
            </w:r>
          </w:p>
        </w:tc>
        <w:tc>
          <w:tcPr>
            <w:tcW w:w="499" w:type="pct"/>
            <w:vAlign w:val="top"/>
          </w:tcPr>
          <w:p w14:paraId="06F28C8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P</w:t>
            </w:r>
          </w:p>
        </w:tc>
        <w:tc>
          <w:tcPr>
            <w:tcW w:w="499" w:type="pct"/>
            <w:vAlign w:val="top"/>
          </w:tcPr>
          <w:p w14:paraId="22054F6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P</w:t>
            </w:r>
          </w:p>
        </w:tc>
        <w:tc>
          <w:tcPr>
            <w:tcW w:w="508" w:type="pct"/>
            <w:vAlign w:val="top"/>
          </w:tcPr>
          <w:p w14:paraId="40C4567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473625F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4B735381" w14:textId="77777777" w:rsidTr="00CC5F95">
        <w:tc>
          <w:tcPr>
            <w:tcW w:w="1639" w:type="pct"/>
            <w:vAlign w:val="top"/>
          </w:tcPr>
          <w:p w14:paraId="3C63ED05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Map pockets/bottle holder</w:t>
            </w:r>
            <w:r>
              <w:t>,</w:t>
            </w:r>
            <w:r w:rsidRPr="00352CCA">
              <w:t xml:space="preserve"> front/rear</w:t>
            </w:r>
          </w:p>
        </w:tc>
        <w:tc>
          <w:tcPr>
            <w:tcW w:w="633" w:type="pct"/>
            <w:vAlign w:val="top"/>
          </w:tcPr>
          <w:p w14:paraId="6088B6D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7DBA175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FCE04A8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D95844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C01BE63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9F1C72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5AC1127A" w14:textId="77777777" w:rsidTr="00CC5F95">
        <w:tc>
          <w:tcPr>
            <w:tcW w:w="1639" w:type="pct"/>
            <w:vAlign w:val="top"/>
          </w:tcPr>
          <w:p w14:paraId="22575867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>Black door sill plates</w:t>
            </w:r>
          </w:p>
        </w:tc>
        <w:tc>
          <w:tcPr>
            <w:tcW w:w="633" w:type="pct"/>
            <w:vAlign w:val="top"/>
          </w:tcPr>
          <w:p w14:paraId="0BE7276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DDF9F44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6EDCF6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C3AFBF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DDFE54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416BAC62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03C00985" w14:textId="77777777" w:rsidTr="00CC5F95">
        <w:tc>
          <w:tcPr>
            <w:tcW w:w="1639" w:type="pct"/>
            <w:vAlign w:val="top"/>
          </w:tcPr>
          <w:p w14:paraId="3BEEBB38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 xml:space="preserve">Satin aluminum door sill plates </w:t>
            </w:r>
          </w:p>
        </w:tc>
        <w:tc>
          <w:tcPr>
            <w:tcW w:w="633" w:type="pct"/>
            <w:vAlign w:val="top"/>
          </w:tcPr>
          <w:p w14:paraId="50913892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6E34221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10C9928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B5C746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4EADB0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0E17130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28881AE8" w14:textId="77777777" w:rsidTr="00CC5F95">
        <w:tc>
          <w:tcPr>
            <w:tcW w:w="1639" w:type="pct"/>
            <w:vAlign w:val="top"/>
          </w:tcPr>
          <w:p w14:paraId="7939E6F0" w14:textId="77777777" w:rsidR="00753BC3" w:rsidRPr="00352CCA" w:rsidRDefault="00753BC3" w:rsidP="0085434B">
            <w:pPr>
              <w:pStyle w:val="BodyIndent1"/>
              <w:spacing w:line="220" w:lineRule="atLeast"/>
            </w:pPr>
            <w:r w:rsidRPr="00352CCA">
              <w:t xml:space="preserve">Satin aluminum door sill plates (Quadrifoglio specific) </w:t>
            </w:r>
          </w:p>
        </w:tc>
        <w:tc>
          <w:tcPr>
            <w:tcW w:w="633" w:type="pct"/>
            <w:vAlign w:val="top"/>
          </w:tcPr>
          <w:p w14:paraId="3D5D8B29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48B0750B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486F5F9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897162B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173A38C1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FA0026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103A4604" w14:textId="77777777" w:rsidTr="00CC5F95">
        <w:tc>
          <w:tcPr>
            <w:tcW w:w="1639" w:type="pct"/>
            <w:vAlign w:val="top"/>
          </w:tcPr>
          <w:p w14:paraId="087CFDB1" w14:textId="77777777" w:rsidR="00753BC3" w:rsidRPr="00352CCA" w:rsidRDefault="00753BC3" w:rsidP="0085434B">
            <w:pPr>
              <w:pStyle w:val="BodyCopy"/>
              <w:spacing w:line="220" w:lineRule="atLeast"/>
            </w:pPr>
            <w:r w:rsidRPr="00352CCA">
              <w:t xml:space="preserve">Floor </w:t>
            </w:r>
            <w:r>
              <w:t>M</w:t>
            </w:r>
            <w:r w:rsidRPr="00352CCA">
              <w:t>ats</w:t>
            </w:r>
          </w:p>
        </w:tc>
        <w:tc>
          <w:tcPr>
            <w:tcW w:w="633" w:type="pct"/>
            <w:vAlign w:val="top"/>
          </w:tcPr>
          <w:p w14:paraId="3E1D26C0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52" w:type="pct"/>
            <w:vAlign w:val="top"/>
          </w:tcPr>
          <w:p w14:paraId="7F64571B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476EB253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7CBBFC61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08" w:type="pct"/>
            <w:vAlign w:val="top"/>
          </w:tcPr>
          <w:p w14:paraId="52CE1A76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670" w:type="pct"/>
            <w:vAlign w:val="top"/>
          </w:tcPr>
          <w:p w14:paraId="47D9F935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</w:tr>
      <w:tr w:rsidR="00CC5F95" w:rsidRPr="00352CCA" w14:paraId="7DC43D9E" w14:textId="77777777" w:rsidTr="00CC5F95">
        <w:tc>
          <w:tcPr>
            <w:tcW w:w="1639" w:type="pct"/>
            <w:vAlign w:val="top"/>
          </w:tcPr>
          <w:p w14:paraId="269CC02D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>Luxury floor mats</w:t>
            </w:r>
            <w:r>
              <w:t>,</w:t>
            </w:r>
            <w:r w:rsidRPr="00F57699">
              <w:t xml:space="preserve"> front/rear </w:t>
            </w:r>
          </w:p>
        </w:tc>
        <w:tc>
          <w:tcPr>
            <w:tcW w:w="633" w:type="pct"/>
            <w:vAlign w:val="top"/>
          </w:tcPr>
          <w:p w14:paraId="6685451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21B7FC1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A4EC072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A3990D5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7D7616C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655344D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CC5F95" w:rsidRPr="00352CCA" w14:paraId="05DF86D8" w14:textId="77777777" w:rsidTr="00CC5F95">
        <w:tc>
          <w:tcPr>
            <w:tcW w:w="1639" w:type="pct"/>
            <w:vAlign w:val="top"/>
          </w:tcPr>
          <w:p w14:paraId="6C7CD9D2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>Luxury floor mats</w:t>
            </w:r>
            <w:r>
              <w:t>,</w:t>
            </w:r>
            <w:r w:rsidRPr="00F57699">
              <w:t xml:space="preserve"> front/rear</w:t>
            </w:r>
            <w:r>
              <w:t>,</w:t>
            </w:r>
            <w:r w:rsidRPr="00F57699">
              <w:t xml:space="preserve"> with accent stitching</w:t>
            </w:r>
          </w:p>
        </w:tc>
        <w:tc>
          <w:tcPr>
            <w:tcW w:w="633" w:type="pct"/>
            <w:vAlign w:val="top"/>
          </w:tcPr>
          <w:p w14:paraId="0CBD3E36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530846E7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F94E8FA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0EBAAF97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2AEEF592" w14:textId="77777777" w:rsidR="00753BC3" w:rsidRPr="00352CCA" w:rsidRDefault="00753BC3" w:rsidP="0085434B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C4FA0F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3C302DC6" w14:textId="77777777" w:rsidTr="00CC5F95">
        <w:tc>
          <w:tcPr>
            <w:tcW w:w="1639" w:type="pct"/>
            <w:vAlign w:val="top"/>
          </w:tcPr>
          <w:p w14:paraId="6B44AEC9" w14:textId="77777777" w:rsidR="00753BC3" w:rsidRPr="00352CCA" w:rsidRDefault="00753BC3" w:rsidP="0085434B">
            <w:pPr>
              <w:pStyle w:val="BodyCopy"/>
              <w:spacing w:line="220" w:lineRule="atLeast"/>
            </w:pPr>
            <w:r w:rsidRPr="00352CCA">
              <w:t xml:space="preserve">Headliner </w:t>
            </w:r>
          </w:p>
        </w:tc>
        <w:tc>
          <w:tcPr>
            <w:tcW w:w="633" w:type="pct"/>
            <w:vAlign w:val="top"/>
          </w:tcPr>
          <w:p w14:paraId="44F23634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52" w:type="pct"/>
            <w:vAlign w:val="top"/>
          </w:tcPr>
          <w:p w14:paraId="1B1632FF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3DAF2CC4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499" w:type="pct"/>
            <w:vAlign w:val="top"/>
          </w:tcPr>
          <w:p w14:paraId="045523AA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508" w:type="pct"/>
            <w:vAlign w:val="top"/>
          </w:tcPr>
          <w:p w14:paraId="5145D6AC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  <w:tc>
          <w:tcPr>
            <w:tcW w:w="670" w:type="pct"/>
            <w:vAlign w:val="top"/>
          </w:tcPr>
          <w:p w14:paraId="7F495AE0" w14:textId="77777777" w:rsidR="00753BC3" w:rsidRPr="00352CCA" w:rsidRDefault="00753BC3" w:rsidP="0085434B">
            <w:pPr>
              <w:pStyle w:val="S-O-P"/>
              <w:spacing w:line="220" w:lineRule="atLeast"/>
            </w:pPr>
          </w:p>
        </w:tc>
      </w:tr>
      <w:tr w:rsidR="00CC5F95" w:rsidRPr="00352CCA" w14:paraId="3A44ED56" w14:textId="77777777" w:rsidTr="00CC5F95">
        <w:tc>
          <w:tcPr>
            <w:tcW w:w="1639" w:type="pct"/>
            <w:vAlign w:val="top"/>
          </w:tcPr>
          <w:p w14:paraId="1F58DC13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 xml:space="preserve">Black </w:t>
            </w:r>
            <w:r>
              <w:t>h</w:t>
            </w:r>
            <w:r w:rsidRPr="00F57699">
              <w:t>eadliner</w:t>
            </w:r>
          </w:p>
        </w:tc>
        <w:tc>
          <w:tcPr>
            <w:tcW w:w="633" w:type="pct"/>
            <w:vAlign w:val="top"/>
          </w:tcPr>
          <w:p w14:paraId="2EFF81E5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B27027D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297362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E05273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6BF74C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9EED3EC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12DF5481" w14:textId="77777777" w:rsidTr="00CC5F95">
        <w:tc>
          <w:tcPr>
            <w:tcW w:w="1639" w:type="pct"/>
            <w:vAlign w:val="top"/>
          </w:tcPr>
          <w:p w14:paraId="0151C59A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>Sun visors with illuminated vanity mirrors</w:t>
            </w:r>
          </w:p>
        </w:tc>
        <w:tc>
          <w:tcPr>
            <w:tcW w:w="633" w:type="pct"/>
            <w:vAlign w:val="top"/>
          </w:tcPr>
          <w:p w14:paraId="391651C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284B246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5C0F0DD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5E53FE1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6D05C4D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271CD5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68BE9E79" w14:textId="77777777" w:rsidTr="00CC5F95">
        <w:tc>
          <w:tcPr>
            <w:tcW w:w="1639" w:type="pct"/>
            <w:vAlign w:val="top"/>
          </w:tcPr>
          <w:p w14:paraId="1CB9A0DF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 xml:space="preserve">Front overhead console </w:t>
            </w:r>
          </w:p>
        </w:tc>
        <w:tc>
          <w:tcPr>
            <w:tcW w:w="633" w:type="pct"/>
            <w:vAlign w:val="top"/>
          </w:tcPr>
          <w:p w14:paraId="185D53D8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4F664E3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2D3C8DC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1CD65D5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FC861E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5611710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663E2108" w14:textId="77777777" w:rsidTr="00CC5F95">
        <w:tc>
          <w:tcPr>
            <w:tcW w:w="1639" w:type="pct"/>
            <w:vAlign w:val="top"/>
          </w:tcPr>
          <w:p w14:paraId="73D263BE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>Front-passenger assist handles</w:t>
            </w:r>
          </w:p>
        </w:tc>
        <w:tc>
          <w:tcPr>
            <w:tcW w:w="633" w:type="pct"/>
            <w:vAlign w:val="top"/>
          </w:tcPr>
          <w:p w14:paraId="69495D6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E91B33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694A9D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04519D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5FD1A82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9EEB90E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483A85FB" w14:textId="77777777" w:rsidTr="00CC5F95">
        <w:tc>
          <w:tcPr>
            <w:tcW w:w="1639" w:type="pct"/>
            <w:vAlign w:val="top"/>
          </w:tcPr>
          <w:p w14:paraId="78860CAA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>Rear-assist handles with coat hooks</w:t>
            </w:r>
          </w:p>
        </w:tc>
        <w:tc>
          <w:tcPr>
            <w:tcW w:w="633" w:type="pct"/>
            <w:vAlign w:val="top"/>
          </w:tcPr>
          <w:p w14:paraId="49A0D10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97F58A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578BC1B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3D555E9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0A4DC063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3DA494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2932AFE7" w14:textId="77777777" w:rsidTr="00CC5F95">
        <w:tc>
          <w:tcPr>
            <w:tcW w:w="1639" w:type="pct"/>
            <w:vAlign w:val="top"/>
          </w:tcPr>
          <w:p w14:paraId="0832CFD2" w14:textId="77777777" w:rsidR="00753BC3" w:rsidRPr="00F57699" w:rsidRDefault="00753BC3" w:rsidP="0085434B">
            <w:pPr>
              <w:pStyle w:val="BodyIndent1"/>
              <w:spacing w:line="220" w:lineRule="atLeast"/>
            </w:pPr>
            <w:r w:rsidRPr="00F57699">
              <w:t>LED front reading/map courtesy lamps</w:t>
            </w:r>
          </w:p>
        </w:tc>
        <w:tc>
          <w:tcPr>
            <w:tcW w:w="633" w:type="pct"/>
            <w:vAlign w:val="top"/>
          </w:tcPr>
          <w:p w14:paraId="205B5267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A750C36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76268CF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55B83FA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2E2B8D5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ED980E4" w14:textId="77777777" w:rsidR="00753BC3" w:rsidRPr="00352CCA" w:rsidRDefault="00753BC3" w:rsidP="0085434B">
            <w:pPr>
              <w:pStyle w:val="S-O-P"/>
              <w:spacing w:line="220" w:lineRule="atLeast"/>
            </w:pPr>
            <w:r w:rsidRPr="00352CCA">
              <w:t>S</w:t>
            </w:r>
          </w:p>
        </w:tc>
      </w:tr>
      <w:tr w:rsidR="00CC5F95" w:rsidRPr="00352CCA" w14:paraId="22DBD735" w14:textId="77777777" w:rsidTr="00CC5F95">
        <w:tc>
          <w:tcPr>
            <w:tcW w:w="1639" w:type="pct"/>
            <w:vAlign w:val="top"/>
          </w:tcPr>
          <w:p w14:paraId="1892FB2D" w14:textId="77777777" w:rsidR="00753BC3" w:rsidRPr="00F57699" w:rsidRDefault="00753BC3" w:rsidP="00766D8B">
            <w:pPr>
              <w:pStyle w:val="BodyIndent1"/>
            </w:pPr>
            <w:r w:rsidRPr="00F57699">
              <w:t>LED rear dome lamp</w:t>
            </w:r>
          </w:p>
        </w:tc>
        <w:tc>
          <w:tcPr>
            <w:tcW w:w="633" w:type="pct"/>
            <w:vAlign w:val="top"/>
          </w:tcPr>
          <w:p w14:paraId="59BAA10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7C12FE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958D73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045285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829062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8DD74E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922622A" w14:textId="77777777" w:rsidTr="00CC5F95">
        <w:tc>
          <w:tcPr>
            <w:tcW w:w="1639" w:type="pct"/>
            <w:vAlign w:val="top"/>
          </w:tcPr>
          <w:p w14:paraId="66DBD2AF" w14:textId="77777777" w:rsidR="00753BC3" w:rsidRPr="00352CCA" w:rsidRDefault="00753BC3" w:rsidP="00766D8B">
            <w:pPr>
              <w:pStyle w:val="BodyCopy"/>
            </w:pPr>
            <w:r w:rsidRPr="00352CCA">
              <w:lastRenderedPageBreak/>
              <w:t>Instrument Cluster</w:t>
            </w:r>
          </w:p>
        </w:tc>
        <w:tc>
          <w:tcPr>
            <w:tcW w:w="633" w:type="pct"/>
            <w:vAlign w:val="top"/>
          </w:tcPr>
          <w:p w14:paraId="1A2E79E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0406CC0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13CE558E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6DB4EBB8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50C3E874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06B998AA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4CFA80AC" w14:textId="77777777" w:rsidTr="00CC5F95">
        <w:tc>
          <w:tcPr>
            <w:tcW w:w="1639" w:type="pct"/>
            <w:vAlign w:val="top"/>
          </w:tcPr>
          <w:p w14:paraId="571CA5C5" w14:textId="77777777" w:rsidR="00753BC3" w:rsidRPr="00352CCA" w:rsidRDefault="00753BC3" w:rsidP="00766D8B">
            <w:pPr>
              <w:pStyle w:val="BodyIndent1"/>
            </w:pPr>
            <w:r w:rsidRPr="00352CCA">
              <w:t xml:space="preserve">160-mph primary speedometer </w:t>
            </w:r>
          </w:p>
        </w:tc>
        <w:tc>
          <w:tcPr>
            <w:tcW w:w="633" w:type="pct"/>
            <w:vAlign w:val="top"/>
          </w:tcPr>
          <w:p w14:paraId="01105F7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C2B3D7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1E19A8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6F311E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60390D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1D900A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18518EC3" w14:textId="77777777" w:rsidTr="00CC5F95">
        <w:tc>
          <w:tcPr>
            <w:tcW w:w="1639" w:type="pct"/>
            <w:vAlign w:val="top"/>
          </w:tcPr>
          <w:p w14:paraId="4127324E" w14:textId="77777777" w:rsidR="00753BC3" w:rsidRPr="00352CCA" w:rsidRDefault="00753BC3" w:rsidP="00766D8B">
            <w:pPr>
              <w:pStyle w:val="BodyIndent1"/>
            </w:pPr>
            <w:r w:rsidRPr="00352CCA">
              <w:t>200-mph primary speedometer with Quadrifoglio logo</w:t>
            </w:r>
          </w:p>
        </w:tc>
        <w:tc>
          <w:tcPr>
            <w:tcW w:w="633" w:type="pct"/>
            <w:vAlign w:val="top"/>
          </w:tcPr>
          <w:p w14:paraId="17C1C2C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7F5A7AC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D25E5E2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1F1000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559A8F6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57BC56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A5FB85E" w14:textId="77777777" w:rsidTr="00CC5F95">
        <w:tc>
          <w:tcPr>
            <w:tcW w:w="1639" w:type="pct"/>
            <w:vAlign w:val="top"/>
          </w:tcPr>
          <w:p w14:paraId="0BDE901B" w14:textId="77777777" w:rsidR="00753BC3" w:rsidRPr="00352CCA" w:rsidRDefault="00753BC3" w:rsidP="00766D8B">
            <w:pPr>
              <w:pStyle w:val="BodyIndent1"/>
            </w:pPr>
            <w:r w:rsidRPr="00352CCA">
              <w:t xml:space="preserve">7-in. full-color, configurable thin-film transistor (TFT) cluster, includes </w:t>
            </w:r>
            <w:r>
              <w:t xml:space="preserve">engine </w:t>
            </w:r>
            <w:r w:rsidRPr="00352CCA">
              <w:t>start/stop, trip odometer, compass, outside temperature gauge, average fuel economy, fuel range, distance</w:t>
            </w:r>
            <w:r>
              <w:t xml:space="preserve"> </w:t>
            </w:r>
            <w:r w:rsidRPr="00352CCA">
              <w:t>to</w:t>
            </w:r>
            <w:r>
              <w:t xml:space="preserve"> </w:t>
            </w:r>
            <w:r w:rsidRPr="00352CCA">
              <w:t>empty, low-fuel warning, individual tire-pressure monitoring (TPM), vehicle service notification and more</w:t>
            </w:r>
          </w:p>
        </w:tc>
        <w:tc>
          <w:tcPr>
            <w:tcW w:w="633" w:type="pct"/>
            <w:vAlign w:val="top"/>
          </w:tcPr>
          <w:p w14:paraId="744B174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FC9C75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AF1B49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5A8F5A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DE5769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704488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31346195" w14:textId="77777777" w:rsidTr="00CC5F95">
        <w:tc>
          <w:tcPr>
            <w:tcW w:w="1639" w:type="pct"/>
            <w:vAlign w:val="top"/>
          </w:tcPr>
          <w:p w14:paraId="1530A6A6" w14:textId="77777777" w:rsidR="00753BC3" w:rsidRPr="00352CCA" w:rsidRDefault="00753BC3" w:rsidP="00766D8B">
            <w:pPr>
              <w:pStyle w:val="BodyIndent1"/>
            </w:pPr>
            <w:r w:rsidRPr="00352CCA">
              <w:t>Tachometer with Alfa Romeo script</w:t>
            </w:r>
          </w:p>
        </w:tc>
        <w:tc>
          <w:tcPr>
            <w:tcW w:w="633" w:type="pct"/>
            <w:vAlign w:val="top"/>
          </w:tcPr>
          <w:p w14:paraId="0675E02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3244A2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23E614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E28001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F9978B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DB9851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FA18CFB" w14:textId="77777777" w:rsidTr="00CC5F95">
        <w:tc>
          <w:tcPr>
            <w:tcW w:w="1639" w:type="pct"/>
            <w:vAlign w:val="top"/>
          </w:tcPr>
          <w:p w14:paraId="419065DF" w14:textId="77777777" w:rsidR="00753BC3" w:rsidRPr="00352CCA" w:rsidRDefault="00753BC3" w:rsidP="00766D8B">
            <w:pPr>
              <w:pStyle w:val="BodyIndent1"/>
            </w:pPr>
            <w:r w:rsidRPr="00352CCA">
              <w:t>LED back-lit illumination</w:t>
            </w:r>
          </w:p>
        </w:tc>
        <w:tc>
          <w:tcPr>
            <w:tcW w:w="633" w:type="pct"/>
            <w:vAlign w:val="top"/>
          </w:tcPr>
          <w:p w14:paraId="5BA1068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4B85810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BB3C4A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A8C361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00356F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B2BEFF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2BA75A6" w14:textId="77777777" w:rsidTr="00CC5F95">
        <w:tc>
          <w:tcPr>
            <w:tcW w:w="1639" w:type="pct"/>
            <w:vAlign w:val="top"/>
          </w:tcPr>
          <w:p w14:paraId="43AA4024" w14:textId="77777777" w:rsidR="00753BC3" w:rsidRPr="00352CCA" w:rsidRDefault="00753BC3" w:rsidP="00766D8B">
            <w:pPr>
              <w:pStyle w:val="BodyCopy"/>
            </w:pPr>
            <w:r w:rsidRPr="00352CCA">
              <w:br w:type="page"/>
              <w:t>Instrument Panel</w:t>
            </w:r>
          </w:p>
        </w:tc>
        <w:tc>
          <w:tcPr>
            <w:tcW w:w="633" w:type="pct"/>
            <w:vAlign w:val="top"/>
          </w:tcPr>
          <w:p w14:paraId="756B7F70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3804EE2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303097B2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53385F7B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34B3C70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6FE72D1C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1F99C3CA" w14:textId="77777777" w:rsidTr="00CC5F95">
        <w:tc>
          <w:tcPr>
            <w:tcW w:w="1639" w:type="pct"/>
            <w:vAlign w:val="top"/>
          </w:tcPr>
          <w:p w14:paraId="16401921" w14:textId="77777777" w:rsidR="00753BC3" w:rsidRPr="00352CCA" w:rsidRDefault="00753BC3" w:rsidP="00766D8B">
            <w:pPr>
              <w:pStyle w:val="BodyIndent1"/>
            </w:pPr>
            <w:r w:rsidRPr="00352CCA">
              <w:t>Leather-wrapped with accent stitching</w:t>
            </w:r>
          </w:p>
        </w:tc>
        <w:tc>
          <w:tcPr>
            <w:tcW w:w="633" w:type="pct"/>
            <w:vAlign w:val="top"/>
          </w:tcPr>
          <w:p w14:paraId="3410C6D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2A8839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5CC0F4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072896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50D51B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B05910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288B361" w14:textId="77777777" w:rsidTr="00CC5F95">
        <w:tc>
          <w:tcPr>
            <w:tcW w:w="1639" w:type="pct"/>
            <w:vAlign w:val="top"/>
          </w:tcPr>
          <w:p w14:paraId="68F8D4CD" w14:textId="77777777" w:rsidR="00753BC3" w:rsidRPr="00352CCA" w:rsidRDefault="00753BC3" w:rsidP="00766D8B">
            <w:pPr>
              <w:pStyle w:val="BodyIndent1"/>
            </w:pPr>
            <w:r w:rsidRPr="00352CCA">
              <w:t>Climate control outlets with aluminum accent trim</w:t>
            </w:r>
          </w:p>
        </w:tc>
        <w:tc>
          <w:tcPr>
            <w:tcW w:w="633" w:type="pct"/>
            <w:vAlign w:val="top"/>
          </w:tcPr>
          <w:p w14:paraId="2D08B40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41F0796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16DD84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E0F0BA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23F338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DA79EE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19E340B" w14:textId="77777777" w:rsidTr="00CC5F95">
        <w:tc>
          <w:tcPr>
            <w:tcW w:w="1639" w:type="pct"/>
            <w:vAlign w:val="top"/>
          </w:tcPr>
          <w:p w14:paraId="11565C72" w14:textId="77777777" w:rsidR="00753BC3" w:rsidRPr="00352CCA" w:rsidRDefault="00753BC3" w:rsidP="00766D8B">
            <w:pPr>
              <w:pStyle w:val="BodyCopy"/>
            </w:pPr>
            <w:r w:rsidRPr="00352CCA">
              <w:t>Multimedia Systems</w:t>
            </w:r>
          </w:p>
        </w:tc>
        <w:tc>
          <w:tcPr>
            <w:tcW w:w="633" w:type="pct"/>
            <w:vAlign w:val="top"/>
          </w:tcPr>
          <w:p w14:paraId="39252A7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61DB5279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35F7E91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02B5D7DF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1527488D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1F170818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413BFC46" w14:textId="77777777" w:rsidTr="00CC5F95">
        <w:tc>
          <w:tcPr>
            <w:tcW w:w="1639" w:type="pct"/>
            <w:vAlign w:val="top"/>
          </w:tcPr>
          <w:p w14:paraId="3D3F7418" w14:textId="77777777" w:rsidR="00753BC3" w:rsidRPr="00F57699" w:rsidRDefault="00753BC3" w:rsidP="00766D8B">
            <w:pPr>
              <w:pStyle w:val="BodyIndent1"/>
            </w:pPr>
            <w:r w:rsidRPr="00F57699">
              <w:t>Apple CarPlay</w:t>
            </w:r>
          </w:p>
        </w:tc>
        <w:tc>
          <w:tcPr>
            <w:tcW w:w="633" w:type="pct"/>
            <w:vAlign w:val="top"/>
          </w:tcPr>
          <w:p w14:paraId="46559E5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5DA8B02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B7B5AC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656797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E7F40D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2E689A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2E6B8797" w14:textId="77777777" w:rsidTr="00CC5F95">
        <w:tc>
          <w:tcPr>
            <w:tcW w:w="1639" w:type="pct"/>
            <w:vAlign w:val="top"/>
          </w:tcPr>
          <w:p w14:paraId="3549E824" w14:textId="77777777" w:rsidR="00753BC3" w:rsidRPr="00F57699" w:rsidRDefault="00753BC3" w:rsidP="00766D8B">
            <w:pPr>
              <w:pStyle w:val="BodyIndent1"/>
            </w:pPr>
            <w:r w:rsidRPr="00F57699">
              <w:t>Google Android Auto</w:t>
            </w:r>
          </w:p>
        </w:tc>
        <w:tc>
          <w:tcPr>
            <w:tcW w:w="633" w:type="pct"/>
            <w:vAlign w:val="top"/>
          </w:tcPr>
          <w:p w14:paraId="6F5B775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22FDD1F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E6BF14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E140BC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213D8B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E6E742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3CECBB71" w14:textId="77777777" w:rsidTr="00CC5F95">
        <w:tc>
          <w:tcPr>
            <w:tcW w:w="1639" w:type="pct"/>
            <w:vAlign w:val="top"/>
          </w:tcPr>
          <w:p w14:paraId="6E3D69E5" w14:textId="77777777" w:rsidR="00753BC3" w:rsidRPr="00F57699" w:rsidRDefault="00753BC3" w:rsidP="00766D8B">
            <w:pPr>
              <w:pStyle w:val="BodyIndent1"/>
            </w:pPr>
            <w:r w:rsidRPr="00F57699">
              <w:t>SiriusXM Radio with complimentary 6-month subscription</w:t>
            </w:r>
          </w:p>
        </w:tc>
        <w:tc>
          <w:tcPr>
            <w:tcW w:w="633" w:type="pct"/>
            <w:vAlign w:val="top"/>
          </w:tcPr>
          <w:p w14:paraId="45145F5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9997A4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FF48CB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3C75F0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294CCB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17E14B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633FB870" w14:textId="77777777" w:rsidTr="00CC5F95">
        <w:tc>
          <w:tcPr>
            <w:tcW w:w="1639" w:type="pct"/>
            <w:vAlign w:val="top"/>
          </w:tcPr>
          <w:p w14:paraId="60DFC287" w14:textId="77777777" w:rsidR="00753BC3" w:rsidRPr="00F57699" w:rsidRDefault="00753BC3" w:rsidP="00766D8B">
            <w:pPr>
              <w:pStyle w:val="BodyIndent1"/>
            </w:pPr>
            <w:r w:rsidRPr="00F57699">
              <w:t>8.8-in. touchscreen radio with 3D GPS navigation, voice recognition, AM/FM/HD, Bluetooth and rotary controller</w:t>
            </w:r>
          </w:p>
        </w:tc>
        <w:tc>
          <w:tcPr>
            <w:tcW w:w="633" w:type="pct"/>
            <w:vAlign w:val="top"/>
          </w:tcPr>
          <w:p w14:paraId="0336A52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269FF5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7766FD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5ADB93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4A8381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47CCFE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2F92A76" w14:textId="77777777" w:rsidTr="00CC5F95">
        <w:tc>
          <w:tcPr>
            <w:tcW w:w="1639" w:type="pct"/>
            <w:vAlign w:val="top"/>
          </w:tcPr>
          <w:p w14:paraId="1E938864" w14:textId="77777777" w:rsidR="00753BC3" w:rsidRPr="00F57699" w:rsidRDefault="00753BC3" w:rsidP="00766D8B">
            <w:pPr>
              <w:pStyle w:val="BodyIndent1"/>
              <w:keepNext/>
            </w:pPr>
            <w:r w:rsidRPr="00F57699">
              <w:t>Media hub — armrest</w:t>
            </w:r>
            <w:r>
              <w:t>-</w:t>
            </w:r>
            <w:r w:rsidRPr="00F57699">
              <w:t>located USB inputs and auxiliary audio input</w:t>
            </w:r>
          </w:p>
        </w:tc>
        <w:tc>
          <w:tcPr>
            <w:tcW w:w="633" w:type="pct"/>
            <w:vAlign w:val="top"/>
          </w:tcPr>
          <w:p w14:paraId="1CE426CB" w14:textId="77777777" w:rsidR="00753BC3" w:rsidRPr="00352CCA" w:rsidRDefault="00753BC3" w:rsidP="00766D8B">
            <w:pPr>
              <w:pStyle w:val="S-O-P"/>
              <w:keepNext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7B0F1A4" w14:textId="77777777" w:rsidR="00753BC3" w:rsidRPr="00352CCA" w:rsidRDefault="00753BC3" w:rsidP="00766D8B">
            <w:pPr>
              <w:pStyle w:val="S-O-P"/>
              <w:keepNext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A330DBF" w14:textId="77777777" w:rsidR="00753BC3" w:rsidRPr="00352CCA" w:rsidRDefault="00753BC3" w:rsidP="00766D8B">
            <w:pPr>
              <w:pStyle w:val="S-O-P"/>
              <w:keepNext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3A34B40" w14:textId="77777777" w:rsidR="00753BC3" w:rsidRPr="00352CCA" w:rsidRDefault="00753BC3" w:rsidP="00766D8B">
            <w:pPr>
              <w:pStyle w:val="S-O-P"/>
              <w:keepNext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A8AC18C" w14:textId="77777777" w:rsidR="00753BC3" w:rsidRPr="00352CCA" w:rsidRDefault="00753BC3" w:rsidP="00766D8B">
            <w:pPr>
              <w:pStyle w:val="S-O-P"/>
              <w:keepNext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82FF5E6" w14:textId="77777777" w:rsidR="00753BC3" w:rsidRPr="00352CCA" w:rsidRDefault="00753BC3" w:rsidP="00766D8B">
            <w:pPr>
              <w:pStyle w:val="S-O-P"/>
              <w:keepNext/>
            </w:pPr>
            <w:r w:rsidRPr="00352CCA">
              <w:t>S</w:t>
            </w:r>
          </w:p>
        </w:tc>
      </w:tr>
      <w:tr w:rsidR="00CC5F95" w:rsidRPr="00352CCA" w14:paraId="26FDE82F" w14:textId="77777777" w:rsidTr="00CC5F95">
        <w:tc>
          <w:tcPr>
            <w:tcW w:w="1639" w:type="pct"/>
            <w:vAlign w:val="top"/>
          </w:tcPr>
          <w:p w14:paraId="2BDEA34C" w14:textId="77777777" w:rsidR="00753BC3" w:rsidRPr="00F57699" w:rsidRDefault="00753BC3" w:rsidP="00766D8B">
            <w:pPr>
              <w:pStyle w:val="BodyIndent1"/>
            </w:pPr>
            <w:r w:rsidRPr="00F57699">
              <w:t>USB outlets — three</w:t>
            </w:r>
            <w:r>
              <w:t>,</w:t>
            </w:r>
            <w:r w:rsidRPr="00F57699">
              <w:t xml:space="preserve"> front (full function, including media hub), two rear (charge only)</w:t>
            </w:r>
          </w:p>
        </w:tc>
        <w:tc>
          <w:tcPr>
            <w:tcW w:w="633" w:type="pct"/>
            <w:vAlign w:val="top"/>
          </w:tcPr>
          <w:p w14:paraId="172B577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4C6DA8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BB946C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DDD17E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05EA1FE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1D6C2D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FB3AB12" w14:textId="77777777" w:rsidTr="00CC5F95">
        <w:tc>
          <w:tcPr>
            <w:tcW w:w="1639" w:type="pct"/>
            <w:vAlign w:val="top"/>
          </w:tcPr>
          <w:p w14:paraId="75C11563" w14:textId="77777777" w:rsidR="00753BC3" w:rsidRPr="00F57699" w:rsidRDefault="00753BC3" w:rsidP="00766D8B">
            <w:pPr>
              <w:pStyle w:val="BodyIndent1"/>
            </w:pPr>
            <w:r w:rsidRPr="00F57699">
              <w:t>Shark-fin style roof antenna (GPS)</w:t>
            </w:r>
          </w:p>
        </w:tc>
        <w:tc>
          <w:tcPr>
            <w:tcW w:w="633" w:type="pct"/>
            <w:vAlign w:val="top"/>
          </w:tcPr>
          <w:p w14:paraId="0B5E5E4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E54294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DC168C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FDE8E0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7FAE78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F8FEE3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3606812" w14:textId="77777777" w:rsidTr="00CC5F95">
        <w:tc>
          <w:tcPr>
            <w:tcW w:w="1639" w:type="pct"/>
            <w:vAlign w:val="top"/>
          </w:tcPr>
          <w:p w14:paraId="0AB6B69F" w14:textId="77777777" w:rsidR="00753BC3" w:rsidRPr="00F57699" w:rsidRDefault="00753BC3" w:rsidP="00766D8B">
            <w:pPr>
              <w:pStyle w:val="BodyIndent1"/>
            </w:pPr>
            <w:r w:rsidRPr="00F57699">
              <w:lastRenderedPageBreak/>
              <w:t>Eight-speaker audio system</w:t>
            </w:r>
          </w:p>
        </w:tc>
        <w:tc>
          <w:tcPr>
            <w:tcW w:w="633" w:type="pct"/>
            <w:vAlign w:val="top"/>
          </w:tcPr>
          <w:p w14:paraId="1E88A68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B68C4A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D4C5AE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5487163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7732CD96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305DF9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1A3085E7" w14:textId="77777777" w:rsidTr="00CC5F95">
        <w:tc>
          <w:tcPr>
            <w:tcW w:w="1639" w:type="pct"/>
            <w:vAlign w:val="top"/>
          </w:tcPr>
          <w:p w14:paraId="648552E1" w14:textId="6C56C4D6" w:rsidR="00753BC3" w:rsidRPr="00F57699" w:rsidRDefault="00753BC3" w:rsidP="00766D8B">
            <w:pPr>
              <w:pStyle w:val="BodyIndent1"/>
            </w:pPr>
            <w:r w:rsidRPr="00F57699">
              <w:t xml:space="preserve">Harman Kardon premium audio system with 14 speakers, including two surround sound speakers, </w:t>
            </w:r>
            <w:r w:rsidR="0082523B">
              <w:br/>
            </w:r>
            <w:r w:rsidRPr="00F57699">
              <w:t xml:space="preserve">one subwoofer and 900-watt, </w:t>
            </w:r>
            <w:r w:rsidR="0082523B">
              <w:br/>
            </w:r>
            <w:r w:rsidRPr="00F57699">
              <w:t xml:space="preserve">12-channel, high-speed amplifier </w:t>
            </w:r>
          </w:p>
        </w:tc>
        <w:tc>
          <w:tcPr>
            <w:tcW w:w="633" w:type="pct"/>
            <w:vAlign w:val="top"/>
          </w:tcPr>
          <w:p w14:paraId="69C9617F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6DAE2438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4CB06570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26306583" w14:textId="77777777" w:rsidR="00753BC3" w:rsidRPr="00352CCA" w:rsidRDefault="00753BC3" w:rsidP="00766D8B">
            <w:pPr>
              <w:pStyle w:val="S-O-P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29B314AE" w14:textId="77777777" w:rsidR="00753BC3" w:rsidRPr="00352CCA" w:rsidRDefault="00753BC3" w:rsidP="00766D8B">
            <w:pPr>
              <w:pStyle w:val="S-O-P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562D12A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30D76D4" w14:textId="77777777" w:rsidTr="00CC5F95">
        <w:tc>
          <w:tcPr>
            <w:tcW w:w="1639" w:type="pct"/>
            <w:vAlign w:val="top"/>
          </w:tcPr>
          <w:p w14:paraId="528DB979" w14:textId="77777777" w:rsidR="00753BC3" w:rsidRPr="00352CCA" w:rsidRDefault="00753BC3" w:rsidP="00766D8B">
            <w:pPr>
              <w:pStyle w:val="BodyCopy"/>
            </w:pPr>
            <w:r w:rsidRPr="00352CCA">
              <w:t xml:space="preserve">Pedals </w:t>
            </w:r>
          </w:p>
        </w:tc>
        <w:tc>
          <w:tcPr>
            <w:tcW w:w="633" w:type="pct"/>
            <w:vAlign w:val="top"/>
          </w:tcPr>
          <w:p w14:paraId="22112688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07000581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26DFCE0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72EFA3CD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6E6BF7B1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3F0A23D5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6F609247" w14:textId="77777777" w:rsidTr="00CC5F95">
        <w:tc>
          <w:tcPr>
            <w:tcW w:w="1639" w:type="pct"/>
            <w:vAlign w:val="top"/>
          </w:tcPr>
          <w:p w14:paraId="36944B54" w14:textId="77777777" w:rsidR="00753BC3" w:rsidRPr="00F57699" w:rsidRDefault="00753BC3" w:rsidP="00766D8B">
            <w:pPr>
              <w:pStyle w:val="BodyIndent1"/>
            </w:pPr>
            <w:r w:rsidRPr="00F57699">
              <w:t>Aluminum sport pedals with rubberized footrest</w:t>
            </w:r>
          </w:p>
        </w:tc>
        <w:tc>
          <w:tcPr>
            <w:tcW w:w="633" w:type="pct"/>
            <w:vAlign w:val="top"/>
          </w:tcPr>
          <w:p w14:paraId="721AA4B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32DF11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487263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FD21FE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B1E4DB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4991252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2A3E3AD4" w14:textId="77777777" w:rsidTr="00CC5F95">
        <w:tc>
          <w:tcPr>
            <w:tcW w:w="1639" w:type="pct"/>
            <w:vAlign w:val="top"/>
          </w:tcPr>
          <w:p w14:paraId="66D89A5D" w14:textId="77777777" w:rsidR="00753BC3" w:rsidRPr="00F57699" w:rsidRDefault="00753BC3" w:rsidP="00766D8B">
            <w:pPr>
              <w:pStyle w:val="BodyIndent1"/>
            </w:pPr>
            <w:r w:rsidRPr="00F57699">
              <w:t>Aluminum sport pedals with aluminum footrest</w:t>
            </w:r>
          </w:p>
        </w:tc>
        <w:tc>
          <w:tcPr>
            <w:tcW w:w="633" w:type="pct"/>
            <w:vAlign w:val="top"/>
          </w:tcPr>
          <w:p w14:paraId="1EA6C34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7E9DED9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0BB12E5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74BDA7C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24098BD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D463A7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359E597" w14:textId="77777777" w:rsidTr="00CC5F95">
        <w:tc>
          <w:tcPr>
            <w:tcW w:w="1639" w:type="pct"/>
            <w:vAlign w:val="top"/>
          </w:tcPr>
          <w:p w14:paraId="3063AF0F" w14:textId="77777777" w:rsidR="00753BC3" w:rsidRPr="00352CCA" w:rsidRDefault="00753BC3" w:rsidP="00766D8B">
            <w:pPr>
              <w:pStyle w:val="BodyCopy"/>
            </w:pPr>
            <w:r w:rsidRPr="00352CCA">
              <w:t>Seating</w:t>
            </w:r>
          </w:p>
        </w:tc>
        <w:tc>
          <w:tcPr>
            <w:tcW w:w="633" w:type="pct"/>
            <w:vAlign w:val="top"/>
          </w:tcPr>
          <w:p w14:paraId="7B3F9655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51772A72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63A4431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2FAE7D82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5411A7E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44628A21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2573BBE6" w14:textId="77777777" w:rsidTr="00CC5F95">
        <w:tc>
          <w:tcPr>
            <w:tcW w:w="1639" w:type="pct"/>
            <w:vAlign w:val="top"/>
          </w:tcPr>
          <w:p w14:paraId="7AC97DE9" w14:textId="77777777" w:rsidR="00753BC3" w:rsidRPr="00352CCA" w:rsidRDefault="00753BC3" w:rsidP="00766D8B">
            <w:pPr>
              <w:pStyle w:val="BodyIndent1"/>
            </w:pPr>
            <w:r w:rsidRPr="00352CCA">
              <w:t>Leather seats: 10-way driver and front-passenger, including four-way lumbar and driver’s seat memory</w:t>
            </w:r>
          </w:p>
        </w:tc>
        <w:tc>
          <w:tcPr>
            <w:tcW w:w="633" w:type="pct"/>
            <w:vAlign w:val="top"/>
          </w:tcPr>
          <w:p w14:paraId="1EF04C5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3AE0A8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6D61A0F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EB27C7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405D412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499A5A0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09006E3B" w14:textId="77777777" w:rsidTr="00CC5F95">
        <w:tc>
          <w:tcPr>
            <w:tcW w:w="1639" w:type="pct"/>
            <w:vAlign w:val="top"/>
          </w:tcPr>
          <w:p w14:paraId="63FC390D" w14:textId="77777777" w:rsidR="00753BC3" w:rsidRPr="00352CCA" w:rsidRDefault="00753BC3" w:rsidP="00766D8B">
            <w:pPr>
              <w:pStyle w:val="BodyIndent1"/>
            </w:pPr>
            <w:r w:rsidRPr="00352CCA">
              <w:t>Sport leather seats: 14-way driver and front-passenger, including power bolsters and four-way lumbar, manual thigh support and driver’s seat memory</w:t>
            </w:r>
          </w:p>
        </w:tc>
        <w:tc>
          <w:tcPr>
            <w:tcW w:w="633" w:type="pct"/>
            <w:vAlign w:val="top"/>
          </w:tcPr>
          <w:p w14:paraId="5E258109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  <w:tc>
          <w:tcPr>
            <w:tcW w:w="552" w:type="pct"/>
            <w:vAlign w:val="top"/>
          </w:tcPr>
          <w:p w14:paraId="5FD423E3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6871B1B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CBB11FE" w14:textId="77777777" w:rsidR="00753BC3" w:rsidRPr="00352CCA" w:rsidRDefault="00753BC3" w:rsidP="00766D8B">
            <w:pPr>
              <w:pStyle w:val="S-O-P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5FAE21AD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64ED2F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667B52AC" w14:textId="77777777" w:rsidTr="00CC5F95">
        <w:tc>
          <w:tcPr>
            <w:tcW w:w="1639" w:type="pct"/>
            <w:vAlign w:val="top"/>
          </w:tcPr>
          <w:p w14:paraId="709183C1" w14:textId="7239E34F" w:rsidR="00753BC3" w:rsidRPr="00352CCA" w:rsidRDefault="00753BC3" w:rsidP="00766D8B">
            <w:pPr>
              <w:pStyle w:val="BodyIndent1"/>
            </w:pPr>
            <w:r w:rsidRPr="00352CCA">
              <w:t xml:space="preserve">Quadrifoglio-specific leather performance front seats with </w:t>
            </w:r>
            <w:r w:rsidR="0082523B">
              <w:br/>
            </w:r>
            <w:r w:rsidRPr="00352CCA">
              <w:t xml:space="preserve">14-way power driver and front-passenger, including power bolsters, four-way power lumbar, manual thigh support and driver’s seat memory </w:t>
            </w:r>
          </w:p>
        </w:tc>
        <w:tc>
          <w:tcPr>
            <w:tcW w:w="633" w:type="pct"/>
            <w:vAlign w:val="top"/>
          </w:tcPr>
          <w:p w14:paraId="19787768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3D8980A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F19AFD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77C43F0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75475727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4CE774D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307FF15F" w14:textId="77777777" w:rsidTr="00CC5F95">
        <w:tc>
          <w:tcPr>
            <w:tcW w:w="1639" w:type="pct"/>
            <w:vAlign w:val="top"/>
          </w:tcPr>
          <w:p w14:paraId="241F6B26" w14:textId="77777777" w:rsidR="00753BC3" w:rsidRPr="00352CCA" w:rsidRDefault="00753BC3" w:rsidP="0082523B">
            <w:pPr>
              <w:pStyle w:val="BodyIndent1"/>
              <w:keepNext/>
            </w:pPr>
            <w:r w:rsidRPr="00352CCA">
              <w:t>Quadrifoglio-specific leather and Alcantara ultra-high-performance Sparco carbon</w:t>
            </w:r>
            <w:r>
              <w:t>-</w:t>
            </w:r>
            <w:r w:rsidRPr="00352CCA">
              <w:t xml:space="preserve">fiber racing seats – driver and front-passenger with power up/down and manual fore/aft and recline </w:t>
            </w:r>
          </w:p>
        </w:tc>
        <w:tc>
          <w:tcPr>
            <w:tcW w:w="633" w:type="pct"/>
            <w:vAlign w:val="top"/>
          </w:tcPr>
          <w:p w14:paraId="645E6266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13F1DBD8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08B997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68AC28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545537D0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644B1C0C" w14:textId="77777777" w:rsidR="00753BC3" w:rsidRPr="00352CCA" w:rsidRDefault="00753BC3" w:rsidP="00766D8B">
            <w:pPr>
              <w:pStyle w:val="S-O-P"/>
            </w:pPr>
            <w:r w:rsidRPr="00352CCA">
              <w:t>O</w:t>
            </w:r>
          </w:p>
        </w:tc>
      </w:tr>
      <w:tr w:rsidR="00CC5F95" w:rsidRPr="00352CCA" w14:paraId="1F796A66" w14:textId="77777777" w:rsidTr="00CC5F95">
        <w:tc>
          <w:tcPr>
            <w:tcW w:w="1639" w:type="pct"/>
            <w:vAlign w:val="top"/>
          </w:tcPr>
          <w:p w14:paraId="375B8A67" w14:textId="77777777" w:rsidR="00753BC3" w:rsidRPr="00352CCA" w:rsidRDefault="00753BC3" w:rsidP="00766D8B">
            <w:pPr>
              <w:pStyle w:val="BodyIndent1"/>
            </w:pPr>
            <w:r w:rsidRPr="00352CCA">
              <w:t>Heated front seats</w:t>
            </w:r>
          </w:p>
        </w:tc>
        <w:tc>
          <w:tcPr>
            <w:tcW w:w="633" w:type="pct"/>
            <w:vAlign w:val="top"/>
          </w:tcPr>
          <w:p w14:paraId="4DD9506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24EF82F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37F68D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9E5BB4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D4F3F7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443289B" w14:textId="77777777" w:rsidR="00753BC3" w:rsidRPr="00352CCA" w:rsidRDefault="00753BC3" w:rsidP="00766D8B">
            <w:pPr>
              <w:pStyle w:val="S-O-P"/>
            </w:pPr>
            <w:r w:rsidRPr="00352CCA">
              <w:t>S*</w:t>
            </w:r>
          </w:p>
        </w:tc>
      </w:tr>
      <w:tr w:rsidR="00CC5F95" w:rsidRPr="00352CCA" w14:paraId="0787FE91" w14:textId="77777777" w:rsidTr="00CC5F95">
        <w:tc>
          <w:tcPr>
            <w:tcW w:w="1639" w:type="pct"/>
            <w:vAlign w:val="top"/>
          </w:tcPr>
          <w:p w14:paraId="0FF3855A" w14:textId="77777777" w:rsidR="00753BC3" w:rsidRPr="00352CCA" w:rsidRDefault="00753BC3" w:rsidP="00766D8B">
            <w:pPr>
              <w:pStyle w:val="BodyIndent1"/>
            </w:pPr>
            <w:r w:rsidRPr="00352CCA">
              <w:t xml:space="preserve">Heated rear seats </w:t>
            </w:r>
          </w:p>
        </w:tc>
        <w:tc>
          <w:tcPr>
            <w:tcW w:w="633" w:type="pct"/>
            <w:vAlign w:val="top"/>
          </w:tcPr>
          <w:p w14:paraId="0C4F8D5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2ECF1B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70176B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E33E24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77DC16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E713194" w14:textId="77777777" w:rsidR="00753BC3" w:rsidRPr="00352CCA" w:rsidRDefault="00753BC3" w:rsidP="00766D8B">
            <w:pPr>
              <w:pStyle w:val="S-O-P"/>
            </w:pPr>
            <w:r w:rsidRPr="00352CCA">
              <w:t>S*</w:t>
            </w:r>
          </w:p>
        </w:tc>
      </w:tr>
      <w:tr w:rsidR="00CC5F95" w:rsidRPr="00352CCA" w14:paraId="0B039D9E" w14:textId="77777777" w:rsidTr="00CC5F95">
        <w:trPr>
          <w:trHeight w:val="245"/>
        </w:trPr>
        <w:tc>
          <w:tcPr>
            <w:tcW w:w="1639" w:type="pct"/>
            <w:vAlign w:val="top"/>
          </w:tcPr>
          <w:p w14:paraId="073DC7A3" w14:textId="77777777" w:rsidR="00753BC3" w:rsidRPr="006F6B06" w:rsidRDefault="00753BC3" w:rsidP="006F6B06">
            <w:pPr>
              <w:pStyle w:val="BodyNotes"/>
            </w:pPr>
            <w:r w:rsidRPr="006F6B06">
              <w:t>*Not available with Sparco racing seats</w:t>
            </w:r>
          </w:p>
        </w:tc>
        <w:tc>
          <w:tcPr>
            <w:tcW w:w="633" w:type="pct"/>
            <w:vAlign w:val="top"/>
          </w:tcPr>
          <w:p w14:paraId="68206C3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3EE45611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58C6AD14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58EACF7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432654C9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308F7837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6589669F" w14:textId="77777777" w:rsidTr="00CC5F95">
        <w:tc>
          <w:tcPr>
            <w:tcW w:w="1639" w:type="pct"/>
            <w:vAlign w:val="top"/>
          </w:tcPr>
          <w:p w14:paraId="24C25C64" w14:textId="77777777" w:rsidR="00753BC3" w:rsidRPr="00352CCA" w:rsidRDefault="00753BC3" w:rsidP="00766D8B">
            <w:pPr>
              <w:pStyle w:val="BodyCopy"/>
            </w:pPr>
            <w:r w:rsidRPr="00352CCA">
              <w:lastRenderedPageBreak/>
              <w:t>Steering Wheel</w:t>
            </w:r>
          </w:p>
        </w:tc>
        <w:tc>
          <w:tcPr>
            <w:tcW w:w="633" w:type="pct"/>
            <w:vAlign w:val="top"/>
          </w:tcPr>
          <w:p w14:paraId="4F5F1F5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0F41996F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62A7E87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5E8E702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19716E39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2F9E4352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010E0FBD" w14:textId="77777777" w:rsidTr="00CC5F95">
        <w:tc>
          <w:tcPr>
            <w:tcW w:w="1639" w:type="pct"/>
            <w:vAlign w:val="top"/>
          </w:tcPr>
          <w:p w14:paraId="6332C6B0" w14:textId="77777777" w:rsidR="00753BC3" w:rsidRPr="00F57699" w:rsidRDefault="00753BC3" w:rsidP="00766D8B">
            <w:pPr>
              <w:pStyle w:val="BodyIndent1"/>
            </w:pPr>
            <w:r w:rsidRPr="00F57699">
              <w:t>Three-spoke design with Matte Black accents</w:t>
            </w:r>
          </w:p>
        </w:tc>
        <w:tc>
          <w:tcPr>
            <w:tcW w:w="633" w:type="pct"/>
            <w:vAlign w:val="top"/>
          </w:tcPr>
          <w:p w14:paraId="2DFD417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7C5C29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8C7939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B76F00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CE368B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B359124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68E16079" w14:textId="77777777" w:rsidTr="00CC5F95">
        <w:tc>
          <w:tcPr>
            <w:tcW w:w="1639" w:type="pct"/>
            <w:vAlign w:val="top"/>
          </w:tcPr>
          <w:p w14:paraId="137E6A4E" w14:textId="77777777" w:rsidR="00753BC3" w:rsidRPr="00F57699" w:rsidRDefault="00753BC3" w:rsidP="00766D8B">
            <w:pPr>
              <w:pStyle w:val="BodyIndent1"/>
            </w:pPr>
            <w:r w:rsidRPr="00F57699">
              <w:t>Quadrifoglio-specific performance contour design, Dark Miron and bright accents, Alcantara inserts, carbon</w:t>
            </w:r>
            <w:r>
              <w:t>-</w:t>
            </w:r>
            <w:r w:rsidRPr="00F57699">
              <w:t>fiber bezel</w:t>
            </w:r>
          </w:p>
        </w:tc>
        <w:tc>
          <w:tcPr>
            <w:tcW w:w="633" w:type="pct"/>
            <w:vAlign w:val="top"/>
          </w:tcPr>
          <w:p w14:paraId="73C0DEFE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4937A581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6D5256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6A08843B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3C5C50A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525094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C9A8710" w14:textId="77777777" w:rsidTr="00CC5F95">
        <w:tc>
          <w:tcPr>
            <w:tcW w:w="1639" w:type="pct"/>
            <w:vAlign w:val="top"/>
          </w:tcPr>
          <w:p w14:paraId="293EFBF1" w14:textId="77777777" w:rsidR="00753BC3" w:rsidRPr="00F57699" w:rsidRDefault="00753BC3" w:rsidP="00766D8B">
            <w:pPr>
              <w:pStyle w:val="BodyIndent1"/>
            </w:pPr>
            <w:r w:rsidRPr="00F57699">
              <w:t>Integrated engine start button, black</w:t>
            </w:r>
          </w:p>
        </w:tc>
        <w:tc>
          <w:tcPr>
            <w:tcW w:w="633" w:type="pct"/>
            <w:vAlign w:val="top"/>
          </w:tcPr>
          <w:p w14:paraId="70541B4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5A82F2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0254DB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2237D4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68A338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EE6F03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</w:tr>
      <w:tr w:rsidR="00CC5F95" w:rsidRPr="00352CCA" w14:paraId="3FF2BCDD" w14:textId="77777777" w:rsidTr="00CC5F95">
        <w:tc>
          <w:tcPr>
            <w:tcW w:w="1639" w:type="pct"/>
            <w:vAlign w:val="top"/>
          </w:tcPr>
          <w:p w14:paraId="1F3C27D0" w14:textId="77777777" w:rsidR="00753BC3" w:rsidRPr="00F57699" w:rsidRDefault="00753BC3" w:rsidP="00766D8B">
            <w:pPr>
              <w:pStyle w:val="BodyIndent1"/>
            </w:pPr>
            <w:r w:rsidRPr="00F57699">
              <w:t xml:space="preserve">Integrated engine start button, red </w:t>
            </w:r>
          </w:p>
        </w:tc>
        <w:tc>
          <w:tcPr>
            <w:tcW w:w="633" w:type="pct"/>
            <w:vAlign w:val="top"/>
          </w:tcPr>
          <w:p w14:paraId="61D01679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06FB1DD7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6AB47A93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8CF3F75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31C22E1E" w14:textId="77777777" w:rsidR="00753BC3" w:rsidRPr="00352CCA" w:rsidRDefault="00753BC3" w:rsidP="00766D8B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16FFAB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F3E2B07" w14:textId="77777777" w:rsidTr="00CC5F95">
        <w:tc>
          <w:tcPr>
            <w:tcW w:w="1639" w:type="pct"/>
            <w:vAlign w:val="top"/>
          </w:tcPr>
          <w:p w14:paraId="5E443776" w14:textId="77777777" w:rsidR="00753BC3" w:rsidRPr="00F57699" w:rsidRDefault="00753BC3" w:rsidP="00766D8B">
            <w:pPr>
              <w:pStyle w:val="BodyIndent1"/>
            </w:pPr>
            <w:r w:rsidRPr="00F57699">
              <w:t xml:space="preserve">Vehicle, audio and cruise controls </w:t>
            </w:r>
          </w:p>
        </w:tc>
        <w:tc>
          <w:tcPr>
            <w:tcW w:w="633" w:type="pct"/>
            <w:vAlign w:val="top"/>
          </w:tcPr>
          <w:p w14:paraId="7A10929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8D58EB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3CFE74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9E96E5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B3B7CC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42F222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E1E854B" w14:textId="77777777" w:rsidTr="00CC5F95">
        <w:tc>
          <w:tcPr>
            <w:tcW w:w="1639" w:type="pct"/>
            <w:vAlign w:val="top"/>
          </w:tcPr>
          <w:p w14:paraId="6F0584DB" w14:textId="77777777" w:rsidR="00753BC3" w:rsidRPr="00F57699" w:rsidRDefault="00753BC3" w:rsidP="00766D8B">
            <w:pPr>
              <w:pStyle w:val="BodyIndent1"/>
            </w:pPr>
            <w:r w:rsidRPr="00F57699">
              <w:t>Manual tilt, telescoping steering column</w:t>
            </w:r>
            <w:r w:rsidRPr="00F57699">
              <w:tab/>
            </w:r>
          </w:p>
        </w:tc>
        <w:tc>
          <w:tcPr>
            <w:tcW w:w="633" w:type="pct"/>
            <w:vAlign w:val="top"/>
          </w:tcPr>
          <w:p w14:paraId="41C6B32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ED4BBA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23014F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9A1282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68EA45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94318E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6D7575E" w14:textId="77777777" w:rsidTr="00CC5F95">
        <w:tc>
          <w:tcPr>
            <w:tcW w:w="1639" w:type="pct"/>
            <w:vAlign w:val="top"/>
          </w:tcPr>
          <w:p w14:paraId="03EC7D5E" w14:textId="77777777" w:rsidR="00753BC3" w:rsidRPr="00F57699" w:rsidRDefault="00753BC3" w:rsidP="00766D8B">
            <w:pPr>
              <w:pStyle w:val="BodyIndent1"/>
            </w:pPr>
            <w:r w:rsidRPr="00F57699">
              <w:t>Heated steering wheel</w:t>
            </w:r>
          </w:p>
        </w:tc>
        <w:tc>
          <w:tcPr>
            <w:tcW w:w="633" w:type="pct"/>
            <w:vAlign w:val="top"/>
          </w:tcPr>
          <w:p w14:paraId="229240F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5FD1FD1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5E76D9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A650F7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20EB2C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8EE3E42" w14:textId="77777777" w:rsidR="00753BC3" w:rsidRPr="00352CCA" w:rsidRDefault="00753BC3" w:rsidP="00766D8B">
            <w:pPr>
              <w:pStyle w:val="S-O-P"/>
            </w:pPr>
            <w:r w:rsidRPr="00352CCA">
              <w:t>S*</w:t>
            </w:r>
          </w:p>
        </w:tc>
      </w:tr>
      <w:tr w:rsidR="00CC5F95" w:rsidRPr="00352CCA" w14:paraId="011BAC34" w14:textId="77777777" w:rsidTr="00CC5F95">
        <w:tc>
          <w:tcPr>
            <w:tcW w:w="1639" w:type="pct"/>
            <w:vAlign w:val="top"/>
          </w:tcPr>
          <w:p w14:paraId="3E3FB8D8" w14:textId="77777777" w:rsidR="00753BC3" w:rsidRPr="0082523B" w:rsidRDefault="00753BC3" w:rsidP="0082523B">
            <w:pPr>
              <w:pStyle w:val="BodyNotes"/>
            </w:pPr>
            <w:r w:rsidRPr="0082523B">
              <w:t>*Not available with Sparco racing seats</w:t>
            </w:r>
          </w:p>
        </w:tc>
        <w:tc>
          <w:tcPr>
            <w:tcW w:w="633" w:type="pct"/>
            <w:vAlign w:val="top"/>
          </w:tcPr>
          <w:p w14:paraId="2DA30E8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63707B79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6D3DC08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750FC04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78503756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3867CC76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53E07A1E" w14:textId="77777777" w:rsidTr="00CC5F95">
        <w:tc>
          <w:tcPr>
            <w:tcW w:w="1639" w:type="pct"/>
            <w:vAlign w:val="top"/>
          </w:tcPr>
          <w:p w14:paraId="1DA9F87F" w14:textId="77777777" w:rsidR="00753BC3" w:rsidRPr="00352CCA" w:rsidRDefault="00753BC3" w:rsidP="00766D8B">
            <w:pPr>
              <w:pStyle w:val="BodyCopy"/>
            </w:pPr>
            <w:r w:rsidRPr="00352CCA">
              <w:t>Cargo Area</w:t>
            </w:r>
          </w:p>
        </w:tc>
        <w:tc>
          <w:tcPr>
            <w:tcW w:w="633" w:type="pct"/>
            <w:vAlign w:val="top"/>
          </w:tcPr>
          <w:p w14:paraId="1CAEDD0F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52" w:type="pct"/>
            <w:vAlign w:val="top"/>
          </w:tcPr>
          <w:p w14:paraId="7B633AE9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28D7F684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99" w:type="pct"/>
            <w:vAlign w:val="top"/>
          </w:tcPr>
          <w:p w14:paraId="0018FD8C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08" w:type="pct"/>
            <w:vAlign w:val="top"/>
          </w:tcPr>
          <w:p w14:paraId="59C3A44C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4182D98B" w14:textId="77777777" w:rsidR="00753BC3" w:rsidRPr="00352CCA" w:rsidRDefault="00753BC3" w:rsidP="00766D8B">
            <w:pPr>
              <w:pStyle w:val="S-O-P"/>
            </w:pPr>
          </w:p>
        </w:tc>
      </w:tr>
      <w:tr w:rsidR="00CC5F95" w:rsidRPr="00352CCA" w14:paraId="7B518460" w14:textId="77777777" w:rsidTr="00CC5F95">
        <w:tc>
          <w:tcPr>
            <w:tcW w:w="1639" w:type="pct"/>
            <w:vAlign w:val="top"/>
          </w:tcPr>
          <w:p w14:paraId="65B9BBD2" w14:textId="77777777" w:rsidR="00753BC3" w:rsidRPr="00352CCA" w:rsidRDefault="00753BC3" w:rsidP="00766D8B">
            <w:pPr>
              <w:pStyle w:val="BodyIndent1"/>
            </w:pPr>
            <w:r w:rsidRPr="00352CCA">
              <w:t>Rear 40/20/40 seating configuration</w:t>
            </w:r>
          </w:p>
        </w:tc>
        <w:tc>
          <w:tcPr>
            <w:tcW w:w="633" w:type="pct"/>
            <w:vAlign w:val="top"/>
          </w:tcPr>
          <w:p w14:paraId="216748D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262735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5EFA78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5FA8E2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82B68A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45A67E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B2C3057" w14:textId="77777777" w:rsidTr="00CC5F95">
        <w:tc>
          <w:tcPr>
            <w:tcW w:w="1639" w:type="pct"/>
            <w:vAlign w:val="top"/>
          </w:tcPr>
          <w:p w14:paraId="51125BCA" w14:textId="41DB3122" w:rsidR="006F6B06" w:rsidRPr="00352CCA" w:rsidRDefault="006F6B06" w:rsidP="006F6B06">
            <w:pPr>
              <w:pStyle w:val="BodyIndent1"/>
            </w:pPr>
            <w:r>
              <w:t>115-volt auxiliary power outlet</w:t>
            </w:r>
          </w:p>
        </w:tc>
        <w:tc>
          <w:tcPr>
            <w:tcW w:w="633" w:type="pct"/>
            <w:vAlign w:val="top"/>
          </w:tcPr>
          <w:p w14:paraId="48583052" w14:textId="26C22712" w:rsidR="006F6B06" w:rsidRPr="00352CCA" w:rsidRDefault="006F6B06" w:rsidP="006F6B06">
            <w:pPr>
              <w:pStyle w:val="S-O-P"/>
            </w:pPr>
            <w:r w:rsidRPr="00352CCA">
              <w:t>S</w:t>
            </w:r>
            <w:r>
              <w:t>*</w:t>
            </w:r>
            <w:r w:rsidR="00A31926">
              <w:t>*</w:t>
            </w:r>
          </w:p>
        </w:tc>
        <w:tc>
          <w:tcPr>
            <w:tcW w:w="552" w:type="pct"/>
            <w:vAlign w:val="top"/>
          </w:tcPr>
          <w:p w14:paraId="7A428EC1" w14:textId="01619A89" w:rsidR="006F6B06" w:rsidRPr="00352CCA" w:rsidRDefault="006F6B06" w:rsidP="006F6B06">
            <w:pPr>
              <w:pStyle w:val="S-O-P"/>
            </w:pPr>
            <w:r w:rsidRPr="00352CCA">
              <w:t>S</w:t>
            </w:r>
            <w:r>
              <w:t>*</w:t>
            </w:r>
            <w:r w:rsidR="00A31926">
              <w:t>*</w:t>
            </w:r>
          </w:p>
        </w:tc>
        <w:tc>
          <w:tcPr>
            <w:tcW w:w="499" w:type="pct"/>
            <w:vAlign w:val="top"/>
          </w:tcPr>
          <w:p w14:paraId="666B8190" w14:textId="05882B29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5567077" w14:textId="187227B4" w:rsidR="006F6B06" w:rsidRPr="00352CCA" w:rsidRDefault="006F6B06" w:rsidP="006F6B06">
            <w:pPr>
              <w:pStyle w:val="S-O-P"/>
            </w:pPr>
            <w:r w:rsidRPr="00352CCA">
              <w:t>S</w:t>
            </w:r>
            <w:r>
              <w:t>*</w:t>
            </w:r>
            <w:r w:rsidR="00A31926">
              <w:t>*</w:t>
            </w:r>
          </w:p>
        </w:tc>
        <w:tc>
          <w:tcPr>
            <w:tcW w:w="508" w:type="pct"/>
            <w:vAlign w:val="top"/>
          </w:tcPr>
          <w:p w14:paraId="20256870" w14:textId="3327B81D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624570B" w14:textId="15CF0309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BC6FE91" w14:textId="77777777" w:rsidTr="00CC5F95">
        <w:tc>
          <w:tcPr>
            <w:tcW w:w="1639" w:type="pct"/>
            <w:vAlign w:val="top"/>
          </w:tcPr>
          <w:p w14:paraId="77BBE23C" w14:textId="77777777" w:rsidR="006F6B06" w:rsidRPr="00352CCA" w:rsidRDefault="006F6B06" w:rsidP="006F6B06">
            <w:pPr>
              <w:pStyle w:val="BodyIndent1"/>
            </w:pPr>
            <w:r w:rsidRPr="00352CCA">
              <w:t xml:space="preserve">Cargo net </w:t>
            </w:r>
          </w:p>
        </w:tc>
        <w:tc>
          <w:tcPr>
            <w:tcW w:w="633" w:type="pct"/>
            <w:vAlign w:val="top"/>
          </w:tcPr>
          <w:p w14:paraId="7DE31B5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C9DE3DB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03B020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2C9AC99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DEF2C3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B7F3FF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4B7B9B2" w14:textId="77777777" w:rsidTr="00CC5F95">
        <w:tc>
          <w:tcPr>
            <w:tcW w:w="1639" w:type="pct"/>
            <w:vAlign w:val="top"/>
          </w:tcPr>
          <w:p w14:paraId="3C20CDDA" w14:textId="77777777" w:rsidR="006F6B06" w:rsidRPr="00352CCA" w:rsidRDefault="006F6B06" w:rsidP="006F6B06">
            <w:pPr>
              <w:pStyle w:val="BodyIndent1"/>
            </w:pPr>
            <w:r w:rsidRPr="00352CCA">
              <w:t>Four tie-down hooks</w:t>
            </w:r>
          </w:p>
        </w:tc>
        <w:tc>
          <w:tcPr>
            <w:tcW w:w="633" w:type="pct"/>
            <w:vAlign w:val="top"/>
          </w:tcPr>
          <w:p w14:paraId="5186017B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CF3AAF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AF3ADE9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163A31B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675060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274C509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100CBA8" w14:textId="77777777" w:rsidTr="00CC5F95">
        <w:tc>
          <w:tcPr>
            <w:tcW w:w="1639" w:type="pct"/>
            <w:tcBorders>
              <w:bottom w:val="single" w:sz="6" w:space="0" w:color="BFBFBF" w:themeColor="background1" w:themeShade="BF"/>
            </w:tcBorders>
            <w:vAlign w:val="top"/>
          </w:tcPr>
          <w:p w14:paraId="575BA9D2" w14:textId="77777777" w:rsidR="006F6B06" w:rsidRPr="00352CCA" w:rsidRDefault="006F6B06" w:rsidP="006F6B06">
            <w:pPr>
              <w:pStyle w:val="BodyIndent1"/>
            </w:pPr>
            <w:r w:rsidRPr="00352CCA">
              <w:t xml:space="preserve">Hands-free power liftgate </w:t>
            </w:r>
          </w:p>
        </w:tc>
        <w:tc>
          <w:tcPr>
            <w:tcW w:w="633" w:type="pct"/>
            <w:tcBorders>
              <w:bottom w:val="single" w:sz="6" w:space="0" w:color="BFBFBF" w:themeColor="background1" w:themeShade="BF"/>
            </w:tcBorders>
            <w:vAlign w:val="top"/>
          </w:tcPr>
          <w:p w14:paraId="728EB40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tcBorders>
              <w:bottom w:val="single" w:sz="6" w:space="0" w:color="BFBFBF" w:themeColor="background1" w:themeShade="BF"/>
            </w:tcBorders>
            <w:vAlign w:val="top"/>
          </w:tcPr>
          <w:p w14:paraId="679E63F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tcBorders>
              <w:bottom w:val="single" w:sz="6" w:space="0" w:color="BFBFBF" w:themeColor="background1" w:themeShade="BF"/>
            </w:tcBorders>
            <w:vAlign w:val="top"/>
          </w:tcPr>
          <w:p w14:paraId="426DBD5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tcBorders>
              <w:bottom w:val="single" w:sz="6" w:space="0" w:color="BFBFBF" w:themeColor="background1" w:themeShade="BF"/>
            </w:tcBorders>
            <w:vAlign w:val="top"/>
          </w:tcPr>
          <w:p w14:paraId="07059EC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tcBorders>
              <w:bottom w:val="single" w:sz="6" w:space="0" w:color="BFBFBF" w:themeColor="background1" w:themeShade="BF"/>
            </w:tcBorders>
            <w:vAlign w:val="top"/>
          </w:tcPr>
          <w:p w14:paraId="7DAA036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tcBorders>
              <w:bottom w:val="single" w:sz="6" w:space="0" w:color="BFBFBF" w:themeColor="background1" w:themeShade="BF"/>
            </w:tcBorders>
            <w:vAlign w:val="top"/>
          </w:tcPr>
          <w:p w14:paraId="7E515397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2D8E9AA1" w14:textId="77777777" w:rsidTr="00CC5F95">
        <w:tc>
          <w:tcPr>
            <w:tcW w:w="1639" w:type="pct"/>
            <w:tcBorders>
              <w:top w:val="single" w:sz="6" w:space="0" w:color="BFBFBF" w:themeColor="background1" w:themeShade="BF"/>
              <w:bottom w:val="nil"/>
            </w:tcBorders>
            <w:vAlign w:val="top"/>
          </w:tcPr>
          <w:p w14:paraId="78F05101" w14:textId="50D216D1" w:rsidR="006F6B06" w:rsidRPr="00D87191" w:rsidRDefault="00D87191" w:rsidP="00D87191">
            <w:pPr>
              <w:pStyle w:val="BodyNotes"/>
            </w:pPr>
            <w:r w:rsidRPr="00D87191">
              <w:t>*</w:t>
            </w:r>
            <w:r w:rsidR="00A31926">
              <w:t>*</w:t>
            </w:r>
            <w:r w:rsidRPr="00D87191">
              <w:t>Starting January 2023</w:t>
            </w:r>
          </w:p>
        </w:tc>
        <w:tc>
          <w:tcPr>
            <w:tcW w:w="633" w:type="pct"/>
            <w:tcBorders>
              <w:top w:val="single" w:sz="6" w:space="0" w:color="BFBFBF" w:themeColor="background1" w:themeShade="BF"/>
              <w:bottom w:val="nil"/>
            </w:tcBorders>
            <w:vAlign w:val="top"/>
          </w:tcPr>
          <w:p w14:paraId="36609E5B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52" w:type="pct"/>
            <w:tcBorders>
              <w:top w:val="single" w:sz="6" w:space="0" w:color="BFBFBF" w:themeColor="background1" w:themeShade="BF"/>
              <w:bottom w:val="nil"/>
            </w:tcBorders>
            <w:vAlign w:val="top"/>
          </w:tcPr>
          <w:p w14:paraId="33A7E0CD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tcBorders>
              <w:top w:val="single" w:sz="6" w:space="0" w:color="BFBFBF" w:themeColor="background1" w:themeShade="BF"/>
              <w:bottom w:val="nil"/>
            </w:tcBorders>
            <w:vAlign w:val="top"/>
          </w:tcPr>
          <w:p w14:paraId="4A67E6D9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tcBorders>
              <w:top w:val="single" w:sz="6" w:space="0" w:color="BFBFBF" w:themeColor="background1" w:themeShade="BF"/>
              <w:bottom w:val="nil"/>
            </w:tcBorders>
            <w:vAlign w:val="top"/>
          </w:tcPr>
          <w:p w14:paraId="0F0FEC86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08" w:type="pct"/>
            <w:tcBorders>
              <w:top w:val="single" w:sz="6" w:space="0" w:color="BFBFBF" w:themeColor="background1" w:themeShade="BF"/>
              <w:bottom w:val="nil"/>
            </w:tcBorders>
            <w:vAlign w:val="top"/>
          </w:tcPr>
          <w:p w14:paraId="70F1946A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670" w:type="pct"/>
            <w:tcBorders>
              <w:top w:val="single" w:sz="6" w:space="0" w:color="BFBFBF" w:themeColor="background1" w:themeShade="BF"/>
              <w:bottom w:val="nil"/>
            </w:tcBorders>
            <w:vAlign w:val="top"/>
          </w:tcPr>
          <w:p w14:paraId="7ED78823" w14:textId="77777777" w:rsidR="006F6B06" w:rsidRPr="00352CCA" w:rsidRDefault="006F6B06" w:rsidP="006F6B06">
            <w:pPr>
              <w:pStyle w:val="S-O-P"/>
            </w:pPr>
          </w:p>
        </w:tc>
      </w:tr>
      <w:tr w:rsidR="00CC5F95" w:rsidRPr="00352CCA" w14:paraId="0CF428A7" w14:textId="77777777" w:rsidTr="00CC5F95">
        <w:tc>
          <w:tcPr>
            <w:tcW w:w="1639" w:type="pct"/>
            <w:tcBorders>
              <w:top w:val="nil"/>
            </w:tcBorders>
            <w:vAlign w:val="top"/>
          </w:tcPr>
          <w:p w14:paraId="6691B2FC" w14:textId="77777777" w:rsidR="006F6B06" w:rsidRPr="00352CCA" w:rsidRDefault="006F6B06" w:rsidP="006F6B06">
            <w:pPr>
              <w:pStyle w:val="BodyIndent1"/>
            </w:pPr>
            <w:r w:rsidRPr="00352CCA">
              <w:t>Power release</w:t>
            </w:r>
          </w:p>
        </w:tc>
        <w:tc>
          <w:tcPr>
            <w:tcW w:w="633" w:type="pct"/>
            <w:tcBorders>
              <w:top w:val="nil"/>
            </w:tcBorders>
            <w:vAlign w:val="top"/>
          </w:tcPr>
          <w:p w14:paraId="7E8C6E45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tcBorders>
              <w:top w:val="nil"/>
            </w:tcBorders>
            <w:vAlign w:val="top"/>
          </w:tcPr>
          <w:p w14:paraId="6C6F4F8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tcBorders>
              <w:top w:val="nil"/>
            </w:tcBorders>
            <w:vAlign w:val="top"/>
          </w:tcPr>
          <w:p w14:paraId="054A5DF0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tcBorders>
              <w:top w:val="nil"/>
            </w:tcBorders>
            <w:vAlign w:val="top"/>
          </w:tcPr>
          <w:p w14:paraId="110271B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tcBorders>
              <w:top w:val="nil"/>
            </w:tcBorders>
            <w:vAlign w:val="top"/>
          </w:tcPr>
          <w:p w14:paraId="25D155CB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tcBorders>
              <w:top w:val="nil"/>
            </w:tcBorders>
            <w:vAlign w:val="top"/>
          </w:tcPr>
          <w:p w14:paraId="6AD51E3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3A498A8F" w14:textId="77777777" w:rsidTr="00CC5F95">
        <w:tc>
          <w:tcPr>
            <w:tcW w:w="1639" w:type="pct"/>
            <w:vAlign w:val="top"/>
          </w:tcPr>
          <w:p w14:paraId="0DC8430C" w14:textId="77777777" w:rsidR="006F6B06" w:rsidRPr="00352CCA" w:rsidRDefault="006F6B06" w:rsidP="006F6B06">
            <w:pPr>
              <w:pStyle w:val="BodyIndent1"/>
            </w:pPr>
            <w:r w:rsidRPr="00352CCA">
              <w:t>Cargo compartment lamps</w:t>
            </w:r>
          </w:p>
        </w:tc>
        <w:tc>
          <w:tcPr>
            <w:tcW w:w="633" w:type="pct"/>
            <w:vAlign w:val="top"/>
          </w:tcPr>
          <w:p w14:paraId="56C0D58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ECDC39D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6D630C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2194A5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F458035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8546F95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953C09C" w14:textId="77777777" w:rsidTr="00CC5F95">
        <w:tc>
          <w:tcPr>
            <w:tcW w:w="1639" w:type="pct"/>
            <w:vAlign w:val="top"/>
          </w:tcPr>
          <w:p w14:paraId="32556B37" w14:textId="77777777" w:rsidR="006F6B06" w:rsidRPr="00352CCA" w:rsidRDefault="006F6B06" w:rsidP="006F6B06">
            <w:pPr>
              <w:pStyle w:val="BodyCopy"/>
            </w:pPr>
            <w:r w:rsidRPr="00352CCA">
              <w:t>Windows</w:t>
            </w:r>
          </w:p>
        </w:tc>
        <w:tc>
          <w:tcPr>
            <w:tcW w:w="633" w:type="pct"/>
            <w:vAlign w:val="top"/>
          </w:tcPr>
          <w:p w14:paraId="11FED99A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52" w:type="pct"/>
            <w:vAlign w:val="top"/>
          </w:tcPr>
          <w:p w14:paraId="78EE9A65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74A61065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21CFEEB3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08" w:type="pct"/>
            <w:vAlign w:val="top"/>
          </w:tcPr>
          <w:p w14:paraId="4105142E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670" w:type="pct"/>
            <w:vAlign w:val="top"/>
          </w:tcPr>
          <w:p w14:paraId="7AE409AA" w14:textId="77777777" w:rsidR="006F6B06" w:rsidRPr="00352CCA" w:rsidRDefault="006F6B06" w:rsidP="006F6B06">
            <w:pPr>
              <w:pStyle w:val="S-O-P"/>
            </w:pPr>
          </w:p>
        </w:tc>
      </w:tr>
      <w:tr w:rsidR="00CC5F95" w:rsidRPr="00352CCA" w14:paraId="03AD4381" w14:textId="77777777" w:rsidTr="00CC5F95">
        <w:tc>
          <w:tcPr>
            <w:tcW w:w="1639" w:type="pct"/>
            <w:vAlign w:val="top"/>
          </w:tcPr>
          <w:p w14:paraId="3D10F245" w14:textId="77777777" w:rsidR="006F6B06" w:rsidRPr="00F57699" w:rsidRDefault="006F6B06" w:rsidP="006F6B06">
            <w:pPr>
              <w:pStyle w:val="BodyIndent1"/>
            </w:pPr>
            <w:r w:rsidRPr="00F57699">
              <w:t xml:space="preserve">Acoustic windshield </w:t>
            </w:r>
          </w:p>
        </w:tc>
        <w:tc>
          <w:tcPr>
            <w:tcW w:w="633" w:type="pct"/>
            <w:vAlign w:val="top"/>
          </w:tcPr>
          <w:p w14:paraId="4E2B137D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59774C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E6701D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0BEFE0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A2554A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52D3DEC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DA9D774" w14:textId="77777777" w:rsidTr="00CC5F95">
        <w:tc>
          <w:tcPr>
            <w:tcW w:w="1639" w:type="pct"/>
            <w:vAlign w:val="top"/>
          </w:tcPr>
          <w:p w14:paraId="29036B41" w14:textId="77777777" w:rsidR="006F6B06" w:rsidRPr="00F57699" w:rsidRDefault="006F6B06" w:rsidP="006F6B06">
            <w:pPr>
              <w:pStyle w:val="BodyIndent1"/>
            </w:pPr>
            <w:r w:rsidRPr="00F57699">
              <w:t>Front laminated acoustic glass</w:t>
            </w:r>
          </w:p>
        </w:tc>
        <w:tc>
          <w:tcPr>
            <w:tcW w:w="633" w:type="pct"/>
            <w:vAlign w:val="top"/>
          </w:tcPr>
          <w:p w14:paraId="033669B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598267CC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AD4E08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3B7006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E97230C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7283C9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32E58B2" w14:textId="77777777" w:rsidTr="00CC5F95">
        <w:tc>
          <w:tcPr>
            <w:tcW w:w="1639" w:type="pct"/>
            <w:vAlign w:val="top"/>
          </w:tcPr>
          <w:p w14:paraId="57BB728D" w14:textId="77777777" w:rsidR="006F6B06" w:rsidRPr="00F57699" w:rsidRDefault="006F6B06" w:rsidP="006F6B06">
            <w:pPr>
              <w:pStyle w:val="BodyIndent1"/>
            </w:pPr>
            <w:r w:rsidRPr="00F57699">
              <w:t xml:space="preserve">Front and rear power with one-touch up/down </w:t>
            </w:r>
          </w:p>
        </w:tc>
        <w:tc>
          <w:tcPr>
            <w:tcW w:w="633" w:type="pct"/>
            <w:vAlign w:val="top"/>
          </w:tcPr>
          <w:p w14:paraId="4D267D4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58A05EB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B5E5120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C5AE669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645FCF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605AF9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48C7BD05" w14:textId="77777777" w:rsidTr="00CC5F95">
        <w:tc>
          <w:tcPr>
            <w:tcW w:w="1639" w:type="pct"/>
            <w:vAlign w:val="top"/>
          </w:tcPr>
          <w:p w14:paraId="540D95E1" w14:textId="77777777" w:rsidR="006F6B06" w:rsidRPr="00F57699" w:rsidRDefault="006F6B06" w:rsidP="006F6B06">
            <w:pPr>
              <w:pStyle w:val="BodyIndent1"/>
            </w:pPr>
            <w:r w:rsidRPr="00F57699">
              <w:t>Integrated rear-window antenna</w:t>
            </w:r>
          </w:p>
        </w:tc>
        <w:tc>
          <w:tcPr>
            <w:tcW w:w="633" w:type="pct"/>
            <w:vAlign w:val="top"/>
          </w:tcPr>
          <w:p w14:paraId="283BC44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7E50AEB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8E0A54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D314857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6B1309D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6A2A60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1A26721E" w14:textId="77777777" w:rsidTr="00CC5F95">
        <w:tc>
          <w:tcPr>
            <w:tcW w:w="1639" w:type="pct"/>
            <w:vAlign w:val="top"/>
          </w:tcPr>
          <w:p w14:paraId="31AB534A" w14:textId="77777777" w:rsidR="006F6B06" w:rsidRPr="00F57699" w:rsidRDefault="006F6B06" w:rsidP="006F6B06">
            <w:pPr>
              <w:pStyle w:val="BodyIndent1"/>
            </w:pPr>
            <w:r w:rsidRPr="00F57699">
              <w:lastRenderedPageBreak/>
              <w:t>Solar-control glass</w:t>
            </w:r>
          </w:p>
        </w:tc>
        <w:tc>
          <w:tcPr>
            <w:tcW w:w="633" w:type="pct"/>
            <w:vAlign w:val="top"/>
          </w:tcPr>
          <w:p w14:paraId="14A71BF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9E9BE8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73E55E5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D7215C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CBA0FC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8FBACF0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65620536" w14:textId="77777777" w:rsidTr="00CC5F95">
        <w:tc>
          <w:tcPr>
            <w:tcW w:w="1639" w:type="pct"/>
            <w:vAlign w:val="top"/>
          </w:tcPr>
          <w:p w14:paraId="4FF4B733" w14:textId="77777777" w:rsidR="006F6B06" w:rsidRPr="00F57699" w:rsidRDefault="006F6B06" w:rsidP="006F6B06">
            <w:pPr>
              <w:pStyle w:val="BodyIndent1"/>
            </w:pPr>
            <w:r w:rsidRPr="00F57699">
              <w:t>Rear privacy glass</w:t>
            </w:r>
          </w:p>
        </w:tc>
        <w:tc>
          <w:tcPr>
            <w:tcW w:w="633" w:type="pct"/>
            <w:vAlign w:val="top"/>
          </w:tcPr>
          <w:p w14:paraId="7A24F23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66E491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FF7722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2E2A71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C32143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83E9EE2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271FA9C" w14:textId="77777777" w:rsidTr="00CC5F95">
        <w:tc>
          <w:tcPr>
            <w:tcW w:w="1639" w:type="pct"/>
            <w:vAlign w:val="top"/>
          </w:tcPr>
          <w:p w14:paraId="7C6EE2E6" w14:textId="77777777" w:rsidR="006F6B06" w:rsidRPr="00F57699" w:rsidRDefault="006F6B06" w:rsidP="006F6B06">
            <w:pPr>
              <w:pStyle w:val="BodyIndent1"/>
            </w:pPr>
            <w:r w:rsidRPr="00F57699">
              <w:t>Rear-window defroster</w:t>
            </w:r>
          </w:p>
        </w:tc>
        <w:tc>
          <w:tcPr>
            <w:tcW w:w="633" w:type="pct"/>
            <w:vAlign w:val="top"/>
          </w:tcPr>
          <w:p w14:paraId="45037C2D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1BFB67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2C7F78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C70D3E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F7D620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825EFEC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0940017" w14:textId="77777777" w:rsidTr="00CC5F95">
        <w:tc>
          <w:tcPr>
            <w:tcW w:w="1639" w:type="pct"/>
            <w:vAlign w:val="top"/>
          </w:tcPr>
          <w:p w14:paraId="19A836A0" w14:textId="77777777" w:rsidR="006F6B06" w:rsidRPr="00352CCA" w:rsidRDefault="006F6B06" w:rsidP="006F6B06">
            <w:pPr>
              <w:pStyle w:val="BodyCopy"/>
            </w:pPr>
            <w:r w:rsidRPr="00352CCA">
              <w:t>Engines</w:t>
            </w:r>
          </w:p>
        </w:tc>
        <w:tc>
          <w:tcPr>
            <w:tcW w:w="633" w:type="pct"/>
            <w:vAlign w:val="top"/>
          </w:tcPr>
          <w:p w14:paraId="654446A7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52" w:type="pct"/>
            <w:vAlign w:val="top"/>
          </w:tcPr>
          <w:p w14:paraId="07576D28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40034E01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59D45839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08" w:type="pct"/>
            <w:vAlign w:val="top"/>
          </w:tcPr>
          <w:p w14:paraId="42497712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670" w:type="pct"/>
            <w:vAlign w:val="top"/>
          </w:tcPr>
          <w:p w14:paraId="1769CAC1" w14:textId="77777777" w:rsidR="006F6B06" w:rsidRPr="00352CCA" w:rsidRDefault="006F6B06" w:rsidP="006F6B06">
            <w:pPr>
              <w:pStyle w:val="S-O-P"/>
            </w:pPr>
          </w:p>
        </w:tc>
      </w:tr>
      <w:tr w:rsidR="00CC5F95" w:rsidRPr="00352CCA" w14:paraId="6BB7184D" w14:textId="77777777" w:rsidTr="00CC5F95">
        <w:tc>
          <w:tcPr>
            <w:tcW w:w="1639" w:type="pct"/>
            <w:vAlign w:val="top"/>
          </w:tcPr>
          <w:p w14:paraId="58D4521D" w14:textId="77777777" w:rsidR="006F6B06" w:rsidRPr="007A69B9" w:rsidRDefault="006F6B06" w:rsidP="006F6B06">
            <w:pPr>
              <w:pStyle w:val="BodyIndent1"/>
            </w:pPr>
            <w:r w:rsidRPr="007A69B9">
              <w:t>All-aluminum 2.0-liter turbocharged 280 hp four-cylinder</w:t>
            </w:r>
          </w:p>
        </w:tc>
        <w:tc>
          <w:tcPr>
            <w:tcW w:w="633" w:type="pct"/>
            <w:vAlign w:val="top"/>
          </w:tcPr>
          <w:p w14:paraId="645F019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2BCDF77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79C8899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B3117AB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565DCE7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FD86568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361CDD38" w14:textId="77777777" w:rsidTr="00CC5F95">
        <w:tc>
          <w:tcPr>
            <w:tcW w:w="1639" w:type="pct"/>
            <w:vAlign w:val="top"/>
          </w:tcPr>
          <w:p w14:paraId="6A2C33C9" w14:textId="77777777" w:rsidR="006F6B06" w:rsidRPr="007A69B9" w:rsidRDefault="006F6B06" w:rsidP="006F6B06">
            <w:pPr>
              <w:pStyle w:val="BodyIndent1"/>
            </w:pPr>
            <w:r w:rsidRPr="007A69B9">
              <w:t>All-aluminum 2.9-liter twin-turbocharged 505 hp V-6</w:t>
            </w:r>
          </w:p>
        </w:tc>
        <w:tc>
          <w:tcPr>
            <w:tcW w:w="633" w:type="pct"/>
            <w:vAlign w:val="top"/>
          </w:tcPr>
          <w:p w14:paraId="3CCBA2ED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6B363011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8DEF171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BE139DE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4A75CDDE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4679DC9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2FE39CA6" w14:textId="77777777" w:rsidTr="00CC5F95">
        <w:tc>
          <w:tcPr>
            <w:tcW w:w="1639" w:type="pct"/>
            <w:vAlign w:val="top"/>
          </w:tcPr>
          <w:p w14:paraId="0C5F85D6" w14:textId="77777777" w:rsidR="006F6B06" w:rsidRPr="007A69B9" w:rsidRDefault="006F6B06" w:rsidP="006F6B06">
            <w:pPr>
              <w:pStyle w:val="BodyIndent1"/>
            </w:pPr>
            <w:r w:rsidRPr="007A69B9">
              <w:t>Twin-scroll turbocharger with electric wastegate actuation</w:t>
            </w:r>
          </w:p>
        </w:tc>
        <w:tc>
          <w:tcPr>
            <w:tcW w:w="633" w:type="pct"/>
            <w:vAlign w:val="top"/>
          </w:tcPr>
          <w:p w14:paraId="479E2A1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9C0F1B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A06F3D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7C6706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2D3EB3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6F2E90F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179ED5BE" w14:textId="77777777" w:rsidTr="00CC5F95">
        <w:tc>
          <w:tcPr>
            <w:tcW w:w="1639" w:type="pct"/>
            <w:vAlign w:val="top"/>
          </w:tcPr>
          <w:p w14:paraId="49FD489F" w14:textId="77777777" w:rsidR="006F6B06" w:rsidRPr="007A69B9" w:rsidRDefault="006F6B06" w:rsidP="006F6B06">
            <w:pPr>
              <w:pStyle w:val="BodyIndent1"/>
            </w:pPr>
            <w:r w:rsidRPr="007A69B9">
              <w:t>Single-scroll IHI turbochargers with variable boost management</w:t>
            </w:r>
          </w:p>
        </w:tc>
        <w:tc>
          <w:tcPr>
            <w:tcW w:w="633" w:type="pct"/>
            <w:vAlign w:val="top"/>
          </w:tcPr>
          <w:p w14:paraId="14D7DE12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386F1801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8F8B26F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7E21E86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58B9B81F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67D95500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AA980FA" w14:textId="77777777" w:rsidTr="00CC5F95">
        <w:tc>
          <w:tcPr>
            <w:tcW w:w="1639" w:type="pct"/>
            <w:vAlign w:val="top"/>
          </w:tcPr>
          <w:p w14:paraId="437A8D59" w14:textId="77777777" w:rsidR="006F6B06" w:rsidRPr="007A69B9" w:rsidRDefault="006F6B06" w:rsidP="006F6B06">
            <w:pPr>
              <w:pStyle w:val="BodyIndent1"/>
            </w:pPr>
            <w:r w:rsidRPr="007A69B9">
              <w:t xml:space="preserve">Engine </w:t>
            </w:r>
            <w:r>
              <w:t>stop-</w:t>
            </w:r>
            <w:r w:rsidRPr="007A69B9">
              <w:t>start (ESS) system with high-speed, high-durability starter</w:t>
            </w:r>
          </w:p>
        </w:tc>
        <w:tc>
          <w:tcPr>
            <w:tcW w:w="633" w:type="pct"/>
            <w:vAlign w:val="top"/>
          </w:tcPr>
          <w:p w14:paraId="4F8D796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1785299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0055EB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90EA575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71EE7A30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4D280F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EFD4F7C" w14:textId="77777777" w:rsidTr="00CC5F95">
        <w:tc>
          <w:tcPr>
            <w:tcW w:w="1639" w:type="pct"/>
            <w:vAlign w:val="top"/>
          </w:tcPr>
          <w:p w14:paraId="53C5F872" w14:textId="77777777" w:rsidR="006F6B06" w:rsidRPr="00352CCA" w:rsidRDefault="006F6B06" w:rsidP="00700C23">
            <w:pPr>
              <w:pStyle w:val="FABodyCopy"/>
            </w:pPr>
            <w:r w:rsidRPr="00352CCA">
              <w:t>Transmissions</w:t>
            </w:r>
          </w:p>
        </w:tc>
        <w:tc>
          <w:tcPr>
            <w:tcW w:w="633" w:type="pct"/>
            <w:vAlign w:val="top"/>
          </w:tcPr>
          <w:p w14:paraId="6CD9108B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52" w:type="pct"/>
            <w:vAlign w:val="top"/>
          </w:tcPr>
          <w:p w14:paraId="5E5C8A3F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1F308681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23A4C0C2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08" w:type="pct"/>
            <w:vAlign w:val="top"/>
          </w:tcPr>
          <w:p w14:paraId="0283874E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670" w:type="pct"/>
            <w:vAlign w:val="top"/>
          </w:tcPr>
          <w:p w14:paraId="0AEA70FD" w14:textId="77777777" w:rsidR="006F6B06" w:rsidRPr="00352CCA" w:rsidRDefault="006F6B06" w:rsidP="006F6B06">
            <w:pPr>
              <w:pStyle w:val="S-O-P"/>
            </w:pPr>
          </w:p>
        </w:tc>
      </w:tr>
      <w:tr w:rsidR="00CC5F95" w:rsidRPr="00352CCA" w14:paraId="7DC125A2" w14:textId="77777777" w:rsidTr="00CC5F95">
        <w:tc>
          <w:tcPr>
            <w:tcW w:w="1639" w:type="pct"/>
            <w:vAlign w:val="top"/>
          </w:tcPr>
          <w:p w14:paraId="36DF3403" w14:textId="77777777" w:rsidR="006F6B06" w:rsidRPr="00352CCA" w:rsidRDefault="006F6B06" w:rsidP="006F6B06">
            <w:pPr>
              <w:pStyle w:val="BodyIndent1"/>
            </w:pPr>
            <w:r w:rsidRPr="00352CCA">
              <w:t>Eight-speed automatic transmission (ZF 8HP50)</w:t>
            </w:r>
          </w:p>
        </w:tc>
        <w:tc>
          <w:tcPr>
            <w:tcW w:w="633" w:type="pct"/>
            <w:vAlign w:val="top"/>
          </w:tcPr>
          <w:p w14:paraId="2BDB17D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F2DF77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17B1C5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AFC2C53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73D2E7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12C5B8D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1F3D688C" w14:textId="77777777" w:rsidTr="00CC5F95">
        <w:tc>
          <w:tcPr>
            <w:tcW w:w="1639" w:type="pct"/>
            <w:vAlign w:val="top"/>
          </w:tcPr>
          <w:p w14:paraId="75CDA9E4" w14:textId="77777777" w:rsidR="006F6B06" w:rsidRPr="00352CCA" w:rsidRDefault="006F6B06" w:rsidP="006F6B06">
            <w:pPr>
              <w:pStyle w:val="BodyIndent1"/>
            </w:pPr>
            <w:r w:rsidRPr="00352CCA">
              <w:t>Eight-speed automatic transmission (ZF 8HP75)</w:t>
            </w:r>
          </w:p>
        </w:tc>
        <w:tc>
          <w:tcPr>
            <w:tcW w:w="633" w:type="pct"/>
            <w:vAlign w:val="top"/>
          </w:tcPr>
          <w:p w14:paraId="6DFB7B59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63B7F858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3BF4148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B381D8D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32D2A57B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562331E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5B14AA2F" w14:textId="77777777" w:rsidTr="00CC5F95">
        <w:tc>
          <w:tcPr>
            <w:tcW w:w="1639" w:type="pct"/>
            <w:vAlign w:val="top"/>
          </w:tcPr>
          <w:p w14:paraId="11E0743E" w14:textId="77777777" w:rsidR="006F6B06" w:rsidRPr="00352CCA" w:rsidRDefault="006F6B06" w:rsidP="006F6B06">
            <w:pPr>
              <w:pStyle w:val="BodyIndent1"/>
            </w:pPr>
            <w:r w:rsidRPr="00352CCA">
              <w:t>Automatic eight-speed shifter with manual mode</w:t>
            </w:r>
          </w:p>
        </w:tc>
        <w:tc>
          <w:tcPr>
            <w:tcW w:w="633" w:type="pct"/>
            <w:vAlign w:val="top"/>
          </w:tcPr>
          <w:p w14:paraId="6AD8168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EE55F75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08BF5AD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45CD686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089EA302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8E02C6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79100CF2" w14:textId="77777777" w:rsidTr="00CC5F95">
        <w:tc>
          <w:tcPr>
            <w:tcW w:w="1639" w:type="pct"/>
            <w:vAlign w:val="top"/>
          </w:tcPr>
          <w:p w14:paraId="42D1B872" w14:textId="77777777" w:rsidR="006F6B06" w:rsidRPr="00352CCA" w:rsidRDefault="006F6B06" w:rsidP="006F6B06">
            <w:pPr>
              <w:pStyle w:val="BodyIndent1"/>
            </w:pPr>
            <w:r w:rsidRPr="00352CCA">
              <w:t>Steering column-mounted aluminum paddle shifters</w:t>
            </w:r>
          </w:p>
        </w:tc>
        <w:tc>
          <w:tcPr>
            <w:tcW w:w="633" w:type="pct"/>
            <w:vAlign w:val="top"/>
          </w:tcPr>
          <w:p w14:paraId="029DD26C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B9E2703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D4B9D9E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8EAAD29" w14:textId="77777777" w:rsidR="006F6B06" w:rsidRPr="00352CCA" w:rsidRDefault="006F6B06" w:rsidP="006F6B06">
            <w:pPr>
              <w:pStyle w:val="S-O-P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3E01D3FD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672E5F6F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B9B05C0" w14:textId="77777777" w:rsidTr="00CC5F95">
        <w:tc>
          <w:tcPr>
            <w:tcW w:w="1639" w:type="pct"/>
            <w:vAlign w:val="top"/>
          </w:tcPr>
          <w:p w14:paraId="77CDA821" w14:textId="77777777" w:rsidR="006F6B06" w:rsidRPr="00352CCA" w:rsidRDefault="006F6B06" w:rsidP="006F6B06">
            <w:pPr>
              <w:pStyle w:val="BodyCopy"/>
            </w:pPr>
            <w:r w:rsidRPr="00352CCA">
              <w:t>Active Vehicle Controls</w:t>
            </w:r>
          </w:p>
        </w:tc>
        <w:tc>
          <w:tcPr>
            <w:tcW w:w="633" w:type="pct"/>
            <w:vAlign w:val="top"/>
          </w:tcPr>
          <w:p w14:paraId="27B802E2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52" w:type="pct"/>
            <w:vAlign w:val="top"/>
          </w:tcPr>
          <w:p w14:paraId="59536C8B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70780588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477927F8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08" w:type="pct"/>
            <w:vAlign w:val="top"/>
          </w:tcPr>
          <w:p w14:paraId="0DFF2EC9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670" w:type="pct"/>
            <w:vAlign w:val="top"/>
          </w:tcPr>
          <w:p w14:paraId="11B298C2" w14:textId="77777777" w:rsidR="006F6B06" w:rsidRPr="00352CCA" w:rsidRDefault="006F6B06" w:rsidP="006F6B06">
            <w:pPr>
              <w:pStyle w:val="S-O-P"/>
            </w:pPr>
          </w:p>
        </w:tc>
      </w:tr>
      <w:tr w:rsidR="00CC5F95" w:rsidRPr="00352CCA" w14:paraId="3C5BB5DA" w14:textId="77777777" w:rsidTr="00CC5F95">
        <w:tc>
          <w:tcPr>
            <w:tcW w:w="1639" w:type="pct"/>
            <w:vAlign w:val="top"/>
          </w:tcPr>
          <w:p w14:paraId="55383DDD" w14:textId="77777777" w:rsidR="006F6B06" w:rsidRPr="007A69B9" w:rsidRDefault="006F6B06" w:rsidP="006F6B06">
            <w:pPr>
              <w:pStyle w:val="BodyIndent1"/>
            </w:pPr>
            <w:r w:rsidRPr="007A69B9">
              <w:t xml:space="preserve">Alfa DNA Drive Mode Selector — three-mode, includes Dynamic, Natural and Advanced Efficiency </w:t>
            </w:r>
          </w:p>
        </w:tc>
        <w:tc>
          <w:tcPr>
            <w:tcW w:w="633" w:type="pct"/>
            <w:vAlign w:val="top"/>
          </w:tcPr>
          <w:p w14:paraId="69AA1A1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3DB7667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FE24D47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7BB6E2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C7E252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E638E6D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3AD099DC" w14:textId="77777777" w:rsidTr="00CC5F95">
        <w:tc>
          <w:tcPr>
            <w:tcW w:w="1639" w:type="pct"/>
            <w:vAlign w:val="top"/>
          </w:tcPr>
          <w:p w14:paraId="255C4643" w14:textId="77777777" w:rsidR="006F6B06" w:rsidRPr="007A69B9" w:rsidRDefault="006F6B06" w:rsidP="006F6B06">
            <w:pPr>
              <w:pStyle w:val="BodyIndent1"/>
              <w:keepNext/>
            </w:pPr>
            <w:r w:rsidRPr="007A69B9">
              <w:t xml:space="preserve">Alfa DNA Pro Drive Mode Selector — four-mode, includes Dynamic, Natural, Advanced Efficiency and Race modes </w:t>
            </w:r>
          </w:p>
        </w:tc>
        <w:tc>
          <w:tcPr>
            <w:tcW w:w="633" w:type="pct"/>
            <w:vAlign w:val="top"/>
          </w:tcPr>
          <w:p w14:paraId="6000388D" w14:textId="77777777" w:rsidR="006F6B06" w:rsidRPr="00352CCA" w:rsidRDefault="006F6B06" w:rsidP="006F6B06">
            <w:pPr>
              <w:pStyle w:val="S-O-P"/>
              <w:keepNext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03866C9E" w14:textId="77777777" w:rsidR="006F6B06" w:rsidRPr="00352CCA" w:rsidRDefault="006F6B06" w:rsidP="006F6B06">
            <w:pPr>
              <w:pStyle w:val="S-O-P"/>
              <w:keepNext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7019262" w14:textId="77777777" w:rsidR="006F6B06" w:rsidRPr="00352CCA" w:rsidRDefault="006F6B06" w:rsidP="006F6B06">
            <w:pPr>
              <w:pStyle w:val="S-O-P"/>
              <w:keepNext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259A126" w14:textId="77777777" w:rsidR="006F6B06" w:rsidRPr="00352CCA" w:rsidRDefault="006F6B06" w:rsidP="006F6B06">
            <w:pPr>
              <w:pStyle w:val="S-O-P"/>
              <w:keepNext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7388300E" w14:textId="77777777" w:rsidR="006F6B06" w:rsidRPr="00352CCA" w:rsidRDefault="006F6B06" w:rsidP="006F6B06">
            <w:pPr>
              <w:pStyle w:val="S-O-P"/>
              <w:keepNext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4AA86FAA" w14:textId="77777777" w:rsidR="006F6B06" w:rsidRPr="00352CCA" w:rsidRDefault="006F6B06" w:rsidP="006F6B06">
            <w:pPr>
              <w:pStyle w:val="S-O-P"/>
              <w:keepNext/>
            </w:pPr>
            <w:r w:rsidRPr="00352CCA">
              <w:t>S</w:t>
            </w:r>
          </w:p>
        </w:tc>
      </w:tr>
      <w:tr w:rsidR="00CC5F95" w:rsidRPr="00352CCA" w14:paraId="04BB4BED" w14:textId="77777777" w:rsidTr="00CC5F95">
        <w:tc>
          <w:tcPr>
            <w:tcW w:w="1639" w:type="pct"/>
            <w:vAlign w:val="top"/>
          </w:tcPr>
          <w:p w14:paraId="6FAB633D" w14:textId="77777777" w:rsidR="006F6B06" w:rsidRPr="007A69B9" w:rsidRDefault="006F6B06" w:rsidP="006F6B06">
            <w:pPr>
              <w:pStyle w:val="BodyIndent1"/>
            </w:pPr>
            <w:r w:rsidRPr="007A69B9">
              <w:t>Chassis Domain Control (CDC) system (included with Performance Packages)</w:t>
            </w:r>
          </w:p>
        </w:tc>
        <w:tc>
          <w:tcPr>
            <w:tcW w:w="633" w:type="pct"/>
            <w:vAlign w:val="top"/>
          </w:tcPr>
          <w:p w14:paraId="1D0AFE98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49D5C231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887BBC0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A3A8871" w14:textId="77777777" w:rsidR="006F6B06" w:rsidRPr="00352CCA" w:rsidRDefault="006F6B06" w:rsidP="006F6B06">
            <w:pPr>
              <w:pStyle w:val="S-O-P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32915322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C2F1167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69A2A828" w14:textId="77777777" w:rsidTr="00CC5F95">
        <w:tc>
          <w:tcPr>
            <w:tcW w:w="1639" w:type="pct"/>
            <w:vAlign w:val="top"/>
          </w:tcPr>
          <w:p w14:paraId="205C7CB8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lastRenderedPageBreak/>
              <w:t>Brake System</w:t>
            </w:r>
          </w:p>
        </w:tc>
        <w:tc>
          <w:tcPr>
            <w:tcW w:w="633" w:type="pct"/>
            <w:vAlign w:val="top"/>
          </w:tcPr>
          <w:p w14:paraId="17296C79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2B331854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62391519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42EB3DF8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55B51D6C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20369945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58953DFF" w14:textId="77777777" w:rsidTr="00CC5F95">
        <w:tc>
          <w:tcPr>
            <w:tcW w:w="1639" w:type="pct"/>
            <w:vAlign w:val="top"/>
          </w:tcPr>
          <w:p w14:paraId="2019FA4C" w14:textId="6E9682CC" w:rsidR="006F6B06" w:rsidRPr="007A69B9" w:rsidRDefault="006F6B06" w:rsidP="00E33BD6">
            <w:pPr>
              <w:pStyle w:val="BodyIndent1"/>
              <w:spacing w:line="200" w:lineRule="atLeast"/>
            </w:pPr>
            <w:r w:rsidRPr="007A69B9">
              <w:t xml:space="preserve">Brembo power four-wheel disc system with four-piston aluminum-monoblock front calipers and </w:t>
            </w:r>
            <w:r w:rsidR="00700C23">
              <w:br/>
            </w:r>
            <w:r w:rsidRPr="007A69B9">
              <w:t xml:space="preserve">one-piston rear calipers </w:t>
            </w:r>
          </w:p>
        </w:tc>
        <w:tc>
          <w:tcPr>
            <w:tcW w:w="633" w:type="pct"/>
            <w:vAlign w:val="top"/>
          </w:tcPr>
          <w:p w14:paraId="1FA40170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1D7F8A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56A3B9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77DCB14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0FE49E54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09AAAB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4141B03C" w14:textId="77777777" w:rsidTr="00CC5F95">
        <w:tc>
          <w:tcPr>
            <w:tcW w:w="1639" w:type="pct"/>
            <w:vAlign w:val="top"/>
          </w:tcPr>
          <w:p w14:paraId="70784CF4" w14:textId="529457A1" w:rsidR="006F6B06" w:rsidRPr="007A69B9" w:rsidRDefault="006F6B06" w:rsidP="00E33BD6">
            <w:pPr>
              <w:pStyle w:val="BodyIndent1"/>
              <w:spacing w:line="200" w:lineRule="atLeast"/>
            </w:pPr>
            <w:r w:rsidRPr="007A69B9">
              <w:t xml:space="preserve">High-performance Brembo brake system: power four-wheel disc system with six-piston aluminum-monoblock front brake calipers and 14.2-in. (360 mm) vented brake rotors; four-piston aluminum-monoblock rear calipers with </w:t>
            </w:r>
            <w:r w:rsidR="00D87191">
              <w:br/>
            </w:r>
            <w:r w:rsidRPr="007A69B9">
              <w:t>13.8-in. (350 mm) vented rotors</w:t>
            </w:r>
          </w:p>
        </w:tc>
        <w:tc>
          <w:tcPr>
            <w:tcW w:w="633" w:type="pct"/>
            <w:vAlign w:val="top"/>
          </w:tcPr>
          <w:p w14:paraId="522D2D5E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2A324B63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6682DF71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5C2E105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03F570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8FA9C0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5BBF649E" w14:textId="77777777" w:rsidTr="00CC5F95">
        <w:tc>
          <w:tcPr>
            <w:tcW w:w="1639" w:type="pct"/>
            <w:vAlign w:val="top"/>
          </w:tcPr>
          <w:p w14:paraId="1012BE0C" w14:textId="38B7E863" w:rsidR="006F6B06" w:rsidRPr="007A69B9" w:rsidRDefault="006F6B06" w:rsidP="00E33BD6">
            <w:pPr>
              <w:pStyle w:val="BodyIndent1"/>
              <w:spacing w:line="200" w:lineRule="atLeast"/>
            </w:pPr>
            <w:r w:rsidRPr="007A69B9">
              <w:t xml:space="preserve">Silver brake calipers with black </w:t>
            </w:r>
            <w:r w:rsidR="00700C23">
              <w:br/>
            </w:r>
            <w:r w:rsidRPr="007A69B9">
              <w:t>Alfa Romeo script</w:t>
            </w:r>
          </w:p>
        </w:tc>
        <w:tc>
          <w:tcPr>
            <w:tcW w:w="633" w:type="pct"/>
            <w:vAlign w:val="top"/>
          </w:tcPr>
          <w:p w14:paraId="3A119A7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505EB0D9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BB35FD4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0B70308B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A0306E1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112BE365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5CFE8B30" w14:textId="77777777" w:rsidTr="00CC5F95">
        <w:tc>
          <w:tcPr>
            <w:tcW w:w="1639" w:type="pct"/>
            <w:vAlign w:val="top"/>
          </w:tcPr>
          <w:p w14:paraId="5883F3D0" w14:textId="025AE7EC" w:rsidR="006F6B06" w:rsidRPr="007A69B9" w:rsidRDefault="006F6B06" w:rsidP="00E33BD6">
            <w:pPr>
              <w:pStyle w:val="BodyIndent1"/>
              <w:spacing w:line="200" w:lineRule="atLeast"/>
            </w:pPr>
            <w:r>
              <w:t xml:space="preserve">Black brake calipers with white </w:t>
            </w:r>
            <w:r w:rsidR="00700C23">
              <w:br/>
            </w:r>
            <w:r>
              <w:t>Alfa Romeo script</w:t>
            </w:r>
          </w:p>
        </w:tc>
        <w:tc>
          <w:tcPr>
            <w:tcW w:w="633" w:type="pct"/>
            <w:vAlign w:val="top"/>
          </w:tcPr>
          <w:p w14:paraId="592D5A69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3BF264E8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D15EE4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D63C788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67EA71CA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281C33DE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09E83D14" w14:textId="77777777" w:rsidTr="00CC5F95">
        <w:tc>
          <w:tcPr>
            <w:tcW w:w="1639" w:type="pct"/>
            <w:vAlign w:val="top"/>
          </w:tcPr>
          <w:p w14:paraId="2C2E8B7A" w14:textId="748006EC" w:rsidR="006F6B06" w:rsidRPr="007A69B9" w:rsidRDefault="006F6B06" w:rsidP="00E33BD6">
            <w:pPr>
              <w:pStyle w:val="BodyIndent1"/>
              <w:spacing w:line="200" w:lineRule="atLeast"/>
            </w:pPr>
            <w:r w:rsidRPr="007A69B9">
              <w:t xml:space="preserve">Red brake calipers with white </w:t>
            </w:r>
            <w:r w:rsidR="00700C23">
              <w:br/>
            </w:r>
            <w:r w:rsidRPr="007A69B9">
              <w:t xml:space="preserve">Alfa Romeo </w:t>
            </w:r>
            <w:r>
              <w:t>s</w:t>
            </w:r>
            <w:r w:rsidRPr="007A69B9">
              <w:t xml:space="preserve">cript </w:t>
            </w:r>
          </w:p>
        </w:tc>
        <w:tc>
          <w:tcPr>
            <w:tcW w:w="633" w:type="pct"/>
            <w:vAlign w:val="top"/>
          </w:tcPr>
          <w:p w14:paraId="10A9956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O</w:t>
            </w:r>
          </w:p>
        </w:tc>
        <w:tc>
          <w:tcPr>
            <w:tcW w:w="552" w:type="pct"/>
            <w:vAlign w:val="top"/>
          </w:tcPr>
          <w:p w14:paraId="54D527DF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10676A3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A633990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7BA44B3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O</w:t>
            </w:r>
          </w:p>
        </w:tc>
        <w:tc>
          <w:tcPr>
            <w:tcW w:w="670" w:type="pct"/>
            <w:vAlign w:val="top"/>
          </w:tcPr>
          <w:p w14:paraId="68E73BA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O</w:t>
            </w:r>
          </w:p>
        </w:tc>
      </w:tr>
      <w:tr w:rsidR="00CC5F95" w:rsidRPr="00352CCA" w14:paraId="2873F31F" w14:textId="77777777" w:rsidTr="00CC5F95">
        <w:tc>
          <w:tcPr>
            <w:tcW w:w="1639" w:type="pct"/>
            <w:vAlign w:val="top"/>
          </w:tcPr>
          <w:p w14:paraId="2D7BDFB7" w14:textId="77777777" w:rsidR="006F6B06" w:rsidRPr="007A69B9" w:rsidRDefault="006F6B06" w:rsidP="00E33BD6">
            <w:pPr>
              <w:pStyle w:val="BodyIndent1"/>
              <w:spacing w:line="200" w:lineRule="atLeast"/>
            </w:pPr>
            <w:r w:rsidRPr="007A69B9">
              <w:t>Anodized brake calipers with red Alfa Romeo script</w:t>
            </w:r>
          </w:p>
        </w:tc>
        <w:tc>
          <w:tcPr>
            <w:tcW w:w="633" w:type="pct"/>
            <w:vAlign w:val="top"/>
          </w:tcPr>
          <w:p w14:paraId="044232D8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7AA54741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1AB910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DE8BD73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04B8A5D2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ABE0FE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0FF3F52C" w14:textId="77777777" w:rsidTr="00CC5F95">
        <w:tc>
          <w:tcPr>
            <w:tcW w:w="1639" w:type="pct"/>
            <w:vAlign w:val="top"/>
          </w:tcPr>
          <w:p w14:paraId="0342B193" w14:textId="77777777" w:rsidR="006F6B06" w:rsidRPr="007A69B9" w:rsidRDefault="006F6B06" w:rsidP="00E33BD6">
            <w:pPr>
              <w:pStyle w:val="BodyIndent1"/>
              <w:spacing w:line="200" w:lineRule="atLeast"/>
            </w:pPr>
            <w:r>
              <w:t>Electronic</w:t>
            </w:r>
            <w:r w:rsidRPr="007A69B9">
              <w:t xml:space="preserve"> park brake system</w:t>
            </w:r>
          </w:p>
        </w:tc>
        <w:tc>
          <w:tcPr>
            <w:tcW w:w="633" w:type="pct"/>
            <w:vAlign w:val="top"/>
          </w:tcPr>
          <w:p w14:paraId="30A3088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98BF33F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8FFA98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318753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C54B303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8646E9B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373CB2DD" w14:textId="77777777" w:rsidTr="00CC5F95">
        <w:tc>
          <w:tcPr>
            <w:tcW w:w="1639" w:type="pct"/>
            <w:vAlign w:val="top"/>
          </w:tcPr>
          <w:p w14:paraId="1D1149B1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t>Driveline</w:t>
            </w:r>
          </w:p>
        </w:tc>
        <w:tc>
          <w:tcPr>
            <w:tcW w:w="633" w:type="pct"/>
            <w:vAlign w:val="top"/>
          </w:tcPr>
          <w:p w14:paraId="3B44C153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57B96591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7E7A5266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35B81462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71F2BADB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07F759CD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0B4F6343" w14:textId="77777777" w:rsidTr="00CC5F95">
        <w:tc>
          <w:tcPr>
            <w:tcW w:w="1639" w:type="pct"/>
            <w:vAlign w:val="top"/>
          </w:tcPr>
          <w:p w14:paraId="2EA69444" w14:textId="77777777" w:rsidR="006F6B06" w:rsidRPr="003E57F4" w:rsidRDefault="006F6B06" w:rsidP="00E33BD6">
            <w:pPr>
              <w:pStyle w:val="BodyIndent1"/>
              <w:spacing w:line="200" w:lineRule="atLeast"/>
            </w:pPr>
            <w:r w:rsidRPr="003E57F4">
              <w:t>Rear-wheel drive (RWD)</w:t>
            </w:r>
          </w:p>
        </w:tc>
        <w:tc>
          <w:tcPr>
            <w:tcW w:w="633" w:type="pct"/>
            <w:vAlign w:val="top"/>
          </w:tcPr>
          <w:p w14:paraId="4792AF39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158F239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C5170B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B5DE78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C8932F0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667400CB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40DBD29B" w14:textId="77777777" w:rsidTr="00CC5F95">
        <w:tc>
          <w:tcPr>
            <w:tcW w:w="1639" w:type="pct"/>
            <w:vAlign w:val="top"/>
          </w:tcPr>
          <w:p w14:paraId="7F9FA9F3" w14:textId="77777777" w:rsidR="006F6B06" w:rsidRPr="003E57F4" w:rsidRDefault="006F6B06" w:rsidP="00E33BD6">
            <w:pPr>
              <w:pStyle w:val="BodyIndent1"/>
              <w:spacing w:line="200" w:lineRule="atLeast"/>
            </w:pPr>
            <w:r w:rsidRPr="003E57F4">
              <w:t xml:space="preserve">Q4 all-wheel drive (AWD) </w:t>
            </w:r>
          </w:p>
        </w:tc>
        <w:tc>
          <w:tcPr>
            <w:tcW w:w="633" w:type="pct"/>
            <w:vAlign w:val="top"/>
          </w:tcPr>
          <w:p w14:paraId="2B47BA5A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O</w:t>
            </w:r>
          </w:p>
        </w:tc>
        <w:tc>
          <w:tcPr>
            <w:tcW w:w="552" w:type="pct"/>
            <w:vAlign w:val="top"/>
          </w:tcPr>
          <w:p w14:paraId="79C4D7E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F9B7E28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B4371B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56E4143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1CA81A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3F5382FD" w14:textId="77777777" w:rsidTr="00CC5F95">
        <w:tc>
          <w:tcPr>
            <w:tcW w:w="1639" w:type="pct"/>
            <w:vAlign w:val="top"/>
          </w:tcPr>
          <w:p w14:paraId="4C2B6B56" w14:textId="77777777" w:rsidR="006F6B06" w:rsidRPr="003E57F4" w:rsidRDefault="006F6B06" w:rsidP="00E33BD6">
            <w:pPr>
              <w:pStyle w:val="BodyIndent1"/>
              <w:spacing w:line="200" w:lineRule="atLeast"/>
            </w:pPr>
            <w:r w:rsidRPr="003E57F4">
              <w:t xml:space="preserve">Mechanical limited-slip rear differential </w:t>
            </w:r>
          </w:p>
        </w:tc>
        <w:tc>
          <w:tcPr>
            <w:tcW w:w="633" w:type="pct"/>
            <w:vAlign w:val="top"/>
          </w:tcPr>
          <w:p w14:paraId="38C192B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7526537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A5CE60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S</w:t>
            </w:r>
          </w:p>
        </w:tc>
        <w:tc>
          <w:tcPr>
            <w:tcW w:w="499" w:type="pct"/>
            <w:vAlign w:val="top"/>
          </w:tcPr>
          <w:p w14:paraId="38F186AA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24C805B8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8903525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597F66FD" w14:textId="77777777" w:rsidTr="00CC5F95">
        <w:tc>
          <w:tcPr>
            <w:tcW w:w="1639" w:type="pct"/>
            <w:vAlign w:val="top"/>
          </w:tcPr>
          <w:p w14:paraId="01D506BF" w14:textId="77777777" w:rsidR="006F6B06" w:rsidRPr="003E57F4" w:rsidRDefault="006F6B06" w:rsidP="00E33BD6">
            <w:pPr>
              <w:pStyle w:val="BodyIndent1"/>
              <w:spacing w:line="200" w:lineRule="atLeast"/>
            </w:pPr>
            <w:r w:rsidRPr="003E57F4">
              <w:t>Torque vectoring rear differential</w:t>
            </w:r>
          </w:p>
        </w:tc>
        <w:tc>
          <w:tcPr>
            <w:tcW w:w="633" w:type="pct"/>
            <w:vAlign w:val="top"/>
          </w:tcPr>
          <w:p w14:paraId="647070E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48A82B81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699DFA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0827250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0C4391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62CFD085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0C86604B" w14:textId="77777777" w:rsidTr="00CC5F95">
        <w:tc>
          <w:tcPr>
            <w:tcW w:w="1639" w:type="pct"/>
            <w:vAlign w:val="top"/>
          </w:tcPr>
          <w:p w14:paraId="079EEE9A" w14:textId="77777777" w:rsidR="006F6B06" w:rsidRPr="00352CCA" w:rsidRDefault="006F6B06" w:rsidP="00E33BD6">
            <w:pPr>
              <w:pStyle w:val="BodyCopy"/>
              <w:keepNext/>
              <w:keepLines/>
              <w:spacing w:line="200" w:lineRule="atLeast"/>
            </w:pPr>
            <w:r w:rsidRPr="00352CCA">
              <w:t>Electrical</w:t>
            </w:r>
          </w:p>
        </w:tc>
        <w:tc>
          <w:tcPr>
            <w:tcW w:w="633" w:type="pct"/>
            <w:vAlign w:val="top"/>
          </w:tcPr>
          <w:p w14:paraId="773432A1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</w:p>
        </w:tc>
        <w:tc>
          <w:tcPr>
            <w:tcW w:w="552" w:type="pct"/>
            <w:vAlign w:val="top"/>
          </w:tcPr>
          <w:p w14:paraId="28873C88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</w:p>
        </w:tc>
        <w:tc>
          <w:tcPr>
            <w:tcW w:w="499" w:type="pct"/>
            <w:vAlign w:val="top"/>
          </w:tcPr>
          <w:p w14:paraId="6729F290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</w:p>
        </w:tc>
        <w:tc>
          <w:tcPr>
            <w:tcW w:w="499" w:type="pct"/>
            <w:vAlign w:val="top"/>
          </w:tcPr>
          <w:p w14:paraId="4F4B7140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</w:p>
        </w:tc>
        <w:tc>
          <w:tcPr>
            <w:tcW w:w="508" w:type="pct"/>
            <w:vAlign w:val="top"/>
          </w:tcPr>
          <w:p w14:paraId="1C449685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</w:p>
        </w:tc>
        <w:tc>
          <w:tcPr>
            <w:tcW w:w="670" w:type="pct"/>
            <w:vAlign w:val="top"/>
          </w:tcPr>
          <w:p w14:paraId="0E4F1FDF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</w:p>
        </w:tc>
      </w:tr>
      <w:tr w:rsidR="00CC5F95" w:rsidRPr="00352CCA" w14:paraId="32762F46" w14:textId="77777777" w:rsidTr="00CC5F95">
        <w:tc>
          <w:tcPr>
            <w:tcW w:w="1639" w:type="pct"/>
            <w:vAlign w:val="top"/>
          </w:tcPr>
          <w:p w14:paraId="1A28CC27" w14:textId="77777777" w:rsidR="006F6B06" w:rsidRPr="00352CCA" w:rsidRDefault="006F6B06" w:rsidP="00E33BD6">
            <w:pPr>
              <w:pStyle w:val="BodyIndent1"/>
              <w:keepNext/>
              <w:keepLines/>
              <w:spacing w:line="200" w:lineRule="atLeast"/>
            </w:pPr>
            <w:r w:rsidRPr="00352CCA">
              <w:t>Battery — 95 Ah, maintenance free</w:t>
            </w:r>
          </w:p>
        </w:tc>
        <w:tc>
          <w:tcPr>
            <w:tcW w:w="633" w:type="pct"/>
            <w:vAlign w:val="top"/>
          </w:tcPr>
          <w:p w14:paraId="2A2CC2C5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238C7CD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755BAD9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EEDD33A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4CD1AFC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B90F0E3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5B472726" w14:textId="77777777" w:rsidTr="00CC5F95">
        <w:tc>
          <w:tcPr>
            <w:tcW w:w="1639" w:type="pct"/>
            <w:vAlign w:val="top"/>
          </w:tcPr>
          <w:p w14:paraId="7B005F2D" w14:textId="77777777" w:rsidR="006F6B06" w:rsidRPr="00352CCA" w:rsidRDefault="006F6B06" w:rsidP="00E33BD6">
            <w:pPr>
              <w:pStyle w:val="BodyIndent1"/>
              <w:keepNext/>
              <w:keepLines/>
              <w:spacing w:line="200" w:lineRule="atLeast"/>
            </w:pPr>
            <w:r w:rsidRPr="00352CCA">
              <w:t>Power accessory delay</w:t>
            </w:r>
          </w:p>
        </w:tc>
        <w:tc>
          <w:tcPr>
            <w:tcW w:w="633" w:type="pct"/>
            <w:vAlign w:val="top"/>
          </w:tcPr>
          <w:p w14:paraId="58503DE1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962B662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7AFB98AD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11D2534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7628F535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C53F0BC" w14:textId="77777777" w:rsidR="006F6B06" w:rsidRPr="00352CCA" w:rsidRDefault="006F6B06" w:rsidP="00E33BD6">
            <w:pPr>
              <w:pStyle w:val="S-O-P"/>
              <w:keepNext/>
              <w:keepLines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75652112" w14:textId="77777777" w:rsidTr="00CC5F95">
        <w:tc>
          <w:tcPr>
            <w:tcW w:w="1639" w:type="pct"/>
            <w:vAlign w:val="top"/>
          </w:tcPr>
          <w:p w14:paraId="53B5C840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t>Exhaust System</w:t>
            </w:r>
          </w:p>
        </w:tc>
        <w:tc>
          <w:tcPr>
            <w:tcW w:w="633" w:type="pct"/>
            <w:vAlign w:val="top"/>
          </w:tcPr>
          <w:p w14:paraId="7FD02B38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7016F9BA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3C775479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48F08232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4DBF82A4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4703BC8C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165B9A25" w14:textId="77777777" w:rsidTr="00CC5F95">
        <w:tc>
          <w:tcPr>
            <w:tcW w:w="1639" w:type="pct"/>
            <w:vAlign w:val="top"/>
          </w:tcPr>
          <w:p w14:paraId="43B2A40D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 xml:space="preserve">Dual exhaust </w:t>
            </w:r>
          </w:p>
        </w:tc>
        <w:tc>
          <w:tcPr>
            <w:tcW w:w="633" w:type="pct"/>
            <w:vAlign w:val="top"/>
          </w:tcPr>
          <w:p w14:paraId="374C71F2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ABC27F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F56A49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9F44D74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5C4C41D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487BC9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11C6C0C5" w14:textId="77777777" w:rsidTr="00CC5F95">
        <w:tc>
          <w:tcPr>
            <w:tcW w:w="1639" w:type="pct"/>
            <w:vAlign w:val="top"/>
          </w:tcPr>
          <w:p w14:paraId="53353F74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Quadrifoglio-specific two-mode, performance exhaust system with electronically controlled active bypass valve and quad chrome exhaust tips</w:t>
            </w:r>
          </w:p>
        </w:tc>
        <w:tc>
          <w:tcPr>
            <w:tcW w:w="633" w:type="pct"/>
            <w:vAlign w:val="top"/>
          </w:tcPr>
          <w:p w14:paraId="3CD01FF4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1766B32D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9F48F8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6330124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3DBF866A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7945D28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4550E04F" w14:textId="77777777" w:rsidTr="00CC5F95">
        <w:tc>
          <w:tcPr>
            <w:tcW w:w="1639" w:type="pct"/>
            <w:vAlign w:val="top"/>
          </w:tcPr>
          <w:p w14:paraId="10DDF526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lastRenderedPageBreak/>
              <w:t>Steering</w:t>
            </w:r>
          </w:p>
        </w:tc>
        <w:tc>
          <w:tcPr>
            <w:tcW w:w="633" w:type="pct"/>
            <w:vAlign w:val="top"/>
          </w:tcPr>
          <w:p w14:paraId="2E127365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14E1B333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31A46646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0AF44E7E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5974010D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5259424A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12DAB4E0" w14:textId="77777777" w:rsidTr="00CC5F95">
        <w:tc>
          <w:tcPr>
            <w:tcW w:w="1639" w:type="pct"/>
            <w:vAlign w:val="top"/>
          </w:tcPr>
          <w:p w14:paraId="4AB9FEDB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 xml:space="preserve">Rack and pinion with electric power steering (EPS) </w:t>
            </w:r>
          </w:p>
        </w:tc>
        <w:tc>
          <w:tcPr>
            <w:tcW w:w="633" w:type="pct"/>
            <w:vAlign w:val="top"/>
          </w:tcPr>
          <w:p w14:paraId="5C72EE53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402DCD07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81F6E72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8DCCA48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948EED8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DFFA145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4E6F0BEA" w14:textId="77777777" w:rsidTr="00CC5F95">
        <w:tc>
          <w:tcPr>
            <w:tcW w:w="1639" w:type="pct"/>
            <w:vAlign w:val="top"/>
          </w:tcPr>
          <w:p w14:paraId="6B59C2EC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 xml:space="preserve">Variable-speed assisted sensitivity </w:t>
            </w:r>
          </w:p>
        </w:tc>
        <w:tc>
          <w:tcPr>
            <w:tcW w:w="633" w:type="pct"/>
            <w:vAlign w:val="top"/>
          </w:tcPr>
          <w:p w14:paraId="6D97D7D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5410423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A489E3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EEB56D0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156E3C70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111441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39585F96" w14:textId="77777777" w:rsidTr="00CC5F95">
        <w:tc>
          <w:tcPr>
            <w:tcW w:w="1639" w:type="pct"/>
            <w:vAlign w:val="top"/>
          </w:tcPr>
          <w:p w14:paraId="1528E1C2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Quadrifoglio-tuned steering calibration</w:t>
            </w:r>
          </w:p>
        </w:tc>
        <w:tc>
          <w:tcPr>
            <w:tcW w:w="633" w:type="pct"/>
            <w:vAlign w:val="top"/>
          </w:tcPr>
          <w:p w14:paraId="5C698978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57CBB10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C547EF1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096AC02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7F519500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77CE1DC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59EBA9CF" w14:textId="77777777" w:rsidTr="00CC5F95">
        <w:tc>
          <w:tcPr>
            <w:tcW w:w="1639" w:type="pct"/>
            <w:vAlign w:val="top"/>
          </w:tcPr>
          <w:p w14:paraId="0E57DBAE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t xml:space="preserve">Suspension Architecture — </w:t>
            </w:r>
            <w:r>
              <w:t>f</w:t>
            </w:r>
            <w:r w:rsidRPr="00352CCA">
              <w:t>ront, aluminum</w:t>
            </w:r>
            <w:r w:rsidRPr="00352CCA">
              <w:tab/>
            </w:r>
          </w:p>
        </w:tc>
        <w:tc>
          <w:tcPr>
            <w:tcW w:w="633" w:type="pct"/>
            <w:vAlign w:val="top"/>
          </w:tcPr>
          <w:p w14:paraId="5B93620C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40255D45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74780405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3B3F197F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7EC1E357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6F3B885F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7E937AB0" w14:textId="77777777" w:rsidTr="00CC5F95">
        <w:tc>
          <w:tcPr>
            <w:tcW w:w="1639" w:type="pct"/>
            <w:vAlign w:val="top"/>
          </w:tcPr>
          <w:p w14:paraId="40DE496F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Double wishbone with semi-virtual steering axis design</w:t>
            </w:r>
          </w:p>
        </w:tc>
        <w:tc>
          <w:tcPr>
            <w:tcW w:w="633" w:type="pct"/>
            <w:vAlign w:val="top"/>
          </w:tcPr>
          <w:p w14:paraId="2AB3FBFF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55D722DA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960EE65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6A6736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4AA71B87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7D7D859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694ECBDF" w14:textId="77777777" w:rsidTr="00CC5F95">
        <w:tc>
          <w:tcPr>
            <w:tcW w:w="1639" w:type="pct"/>
            <w:vAlign w:val="top"/>
          </w:tcPr>
          <w:p w14:paraId="7AD6A027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Monotube shock absorbers</w:t>
            </w:r>
          </w:p>
        </w:tc>
        <w:tc>
          <w:tcPr>
            <w:tcW w:w="633" w:type="pct"/>
            <w:vAlign w:val="top"/>
          </w:tcPr>
          <w:p w14:paraId="16CAFFD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4C69954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1F4EF6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C910BA0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377BE5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3CEA2F8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5D88AA88" w14:textId="77777777" w:rsidTr="00CC5F95">
        <w:tc>
          <w:tcPr>
            <w:tcW w:w="1639" w:type="pct"/>
            <w:vAlign w:val="top"/>
          </w:tcPr>
          <w:p w14:paraId="0EF02AAB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Hydrobushings</w:t>
            </w:r>
          </w:p>
        </w:tc>
        <w:tc>
          <w:tcPr>
            <w:tcW w:w="633" w:type="pct"/>
            <w:vAlign w:val="top"/>
          </w:tcPr>
          <w:p w14:paraId="2EA190E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073FC868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34F7E7E4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587F2D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6B7AFF5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8A3588B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7C1908F7" w14:textId="77777777" w:rsidTr="00CC5F95">
        <w:tc>
          <w:tcPr>
            <w:tcW w:w="1639" w:type="pct"/>
            <w:vAlign w:val="top"/>
          </w:tcPr>
          <w:p w14:paraId="5F02FBAC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t xml:space="preserve">Suspension Architecture — </w:t>
            </w:r>
            <w:r>
              <w:t>r</w:t>
            </w:r>
            <w:r w:rsidRPr="00352CCA">
              <w:t>ear, aluminum</w:t>
            </w:r>
            <w:r w:rsidRPr="00352CCA">
              <w:tab/>
            </w:r>
          </w:p>
        </w:tc>
        <w:tc>
          <w:tcPr>
            <w:tcW w:w="633" w:type="pct"/>
            <w:vAlign w:val="top"/>
          </w:tcPr>
          <w:p w14:paraId="107DCE47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455F36A2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70BFD192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09D7BD63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34892F72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0DEDEFE6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4128A624" w14:textId="77777777" w:rsidTr="00CC5F95">
        <w:tc>
          <w:tcPr>
            <w:tcW w:w="1639" w:type="pct"/>
            <w:vAlign w:val="top"/>
          </w:tcPr>
          <w:p w14:paraId="6779F7B2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AlfaLink™ with vertical rod, patented</w:t>
            </w:r>
          </w:p>
        </w:tc>
        <w:tc>
          <w:tcPr>
            <w:tcW w:w="633" w:type="pct"/>
            <w:vAlign w:val="top"/>
          </w:tcPr>
          <w:p w14:paraId="4D204D3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6B3E2F5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BABBF1A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16CF2AD4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4AACD73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79884BA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06D6F97B" w14:textId="77777777" w:rsidTr="00CC5F95">
        <w:tc>
          <w:tcPr>
            <w:tcW w:w="1639" w:type="pct"/>
            <w:vAlign w:val="top"/>
          </w:tcPr>
          <w:p w14:paraId="4F7A935C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Monotube shock absorbers</w:t>
            </w:r>
          </w:p>
        </w:tc>
        <w:tc>
          <w:tcPr>
            <w:tcW w:w="633" w:type="pct"/>
            <w:vAlign w:val="top"/>
          </w:tcPr>
          <w:p w14:paraId="2C7419EC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7D1342FB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6FD85A0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6FC4170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36673842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0E61C43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0C3F22D5" w14:textId="77777777" w:rsidTr="00CC5F95">
        <w:tc>
          <w:tcPr>
            <w:tcW w:w="1639" w:type="pct"/>
            <w:vAlign w:val="top"/>
          </w:tcPr>
          <w:p w14:paraId="002D8D93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t>Suspension Tuning</w:t>
            </w:r>
          </w:p>
        </w:tc>
        <w:tc>
          <w:tcPr>
            <w:tcW w:w="633" w:type="pct"/>
            <w:vAlign w:val="top"/>
          </w:tcPr>
          <w:p w14:paraId="6E9CE21E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139B8F11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51CC2BE8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20BD4DFB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196562D7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618D7E9C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21836B04" w14:textId="77777777" w:rsidTr="00CC5F95">
        <w:tc>
          <w:tcPr>
            <w:tcW w:w="1639" w:type="pct"/>
            <w:vAlign w:val="top"/>
          </w:tcPr>
          <w:p w14:paraId="6D27F807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Sport-tuned suspension</w:t>
            </w:r>
          </w:p>
        </w:tc>
        <w:tc>
          <w:tcPr>
            <w:tcW w:w="633" w:type="pct"/>
            <w:vAlign w:val="top"/>
          </w:tcPr>
          <w:p w14:paraId="31631CA7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424F131A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6E9C9D84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953BF53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CDF9C0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972BB2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0311C5A2" w14:textId="77777777" w:rsidTr="00CC5F95">
        <w:tc>
          <w:tcPr>
            <w:tcW w:w="1639" w:type="pct"/>
            <w:vAlign w:val="top"/>
          </w:tcPr>
          <w:p w14:paraId="49AD3EBC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Active suspension system</w:t>
            </w:r>
          </w:p>
        </w:tc>
        <w:tc>
          <w:tcPr>
            <w:tcW w:w="633" w:type="pct"/>
            <w:vAlign w:val="top"/>
          </w:tcPr>
          <w:p w14:paraId="164C9AAD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13D6934D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9DDAA25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7D5179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04F801D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96C1942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192EC919" w14:textId="77777777" w:rsidTr="00CC5F95">
        <w:tc>
          <w:tcPr>
            <w:tcW w:w="1639" w:type="pct"/>
            <w:vAlign w:val="top"/>
          </w:tcPr>
          <w:p w14:paraId="5BD7845C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 xml:space="preserve">Quadrifoglio-tuned active suspension system </w:t>
            </w:r>
          </w:p>
        </w:tc>
        <w:tc>
          <w:tcPr>
            <w:tcW w:w="633" w:type="pct"/>
            <w:vAlign w:val="top"/>
          </w:tcPr>
          <w:p w14:paraId="75FD933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1C059500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D31E9C2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EE17944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4AF5EB9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575CAB9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7B051C3E" w14:textId="77777777" w:rsidTr="00CC5F95">
        <w:tc>
          <w:tcPr>
            <w:tcW w:w="1639" w:type="pct"/>
            <w:vAlign w:val="top"/>
          </w:tcPr>
          <w:p w14:paraId="32E57B61" w14:textId="77777777" w:rsidR="006F6B06" w:rsidRPr="00352CCA" w:rsidRDefault="006F6B06" w:rsidP="00E33BD6">
            <w:pPr>
              <w:pStyle w:val="BodyCopy"/>
              <w:spacing w:line="200" w:lineRule="atLeast"/>
            </w:pPr>
            <w:r w:rsidRPr="00352CCA">
              <w:t>Tires</w:t>
            </w:r>
          </w:p>
        </w:tc>
        <w:tc>
          <w:tcPr>
            <w:tcW w:w="633" w:type="pct"/>
            <w:vAlign w:val="top"/>
          </w:tcPr>
          <w:p w14:paraId="28BB1407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52" w:type="pct"/>
            <w:vAlign w:val="top"/>
          </w:tcPr>
          <w:p w14:paraId="2BFC1794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012143BD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499" w:type="pct"/>
            <w:vAlign w:val="top"/>
          </w:tcPr>
          <w:p w14:paraId="74305B43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508" w:type="pct"/>
            <w:vAlign w:val="top"/>
          </w:tcPr>
          <w:p w14:paraId="7E29FC9E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  <w:tc>
          <w:tcPr>
            <w:tcW w:w="670" w:type="pct"/>
            <w:vAlign w:val="top"/>
          </w:tcPr>
          <w:p w14:paraId="2BCD38B4" w14:textId="77777777" w:rsidR="006F6B06" w:rsidRPr="00352CCA" w:rsidRDefault="006F6B06" w:rsidP="00E33BD6">
            <w:pPr>
              <w:pStyle w:val="S-O-P"/>
              <w:spacing w:line="200" w:lineRule="atLeast"/>
            </w:pPr>
          </w:p>
        </w:tc>
      </w:tr>
      <w:tr w:rsidR="00CC5F95" w:rsidRPr="00352CCA" w14:paraId="501F6403" w14:textId="77777777" w:rsidTr="00CC5F95">
        <w:tc>
          <w:tcPr>
            <w:tcW w:w="1639" w:type="pct"/>
            <w:vAlign w:val="top"/>
          </w:tcPr>
          <w:p w14:paraId="0E1961F9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All-season run-flat touring tires P235/60R18</w:t>
            </w:r>
          </w:p>
        </w:tc>
        <w:tc>
          <w:tcPr>
            <w:tcW w:w="633" w:type="pct"/>
            <w:vAlign w:val="top"/>
          </w:tcPr>
          <w:p w14:paraId="7ED0533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191542F1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FB5E8F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60B8697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1DB394A3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D59FBD9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1FE75E61" w14:textId="77777777" w:rsidTr="00CC5F95">
        <w:tc>
          <w:tcPr>
            <w:tcW w:w="1639" w:type="pct"/>
            <w:vAlign w:val="top"/>
          </w:tcPr>
          <w:p w14:paraId="5F4C990F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All-season touring tires P235/55R19</w:t>
            </w:r>
          </w:p>
        </w:tc>
        <w:tc>
          <w:tcPr>
            <w:tcW w:w="633" w:type="pct"/>
            <w:vAlign w:val="top"/>
          </w:tcPr>
          <w:p w14:paraId="1898C9B7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O</w:t>
            </w:r>
          </w:p>
        </w:tc>
        <w:tc>
          <w:tcPr>
            <w:tcW w:w="552" w:type="pct"/>
            <w:vAlign w:val="top"/>
          </w:tcPr>
          <w:p w14:paraId="387F2F39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2436AF6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6F6B1D4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7B4E482A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0533664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0A9E176C" w14:textId="77777777" w:rsidTr="00CC5F95">
        <w:tc>
          <w:tcPr>
            <w:tcW w:w="1639" w:type="pct"/>
            <w:vAlign w:val="top"/>
          </w:tcPr>
          <w:p w14:paraId="0A1C65A4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All-season touring tires P255/45R20</w:t>
            </w:r>
          </w:p>
        </w:tc>
        <w:tc>
          <w:tcPr>
            <w:tcW w:w="633" w:type="pct"/>
            <w:vAlign w:val="top"/>
          </w:tcPr>
          <w:p w14:paraId="7E73F31B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41424B4B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274F591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A19567E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2917EDC7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O</w:t>
            </w:r>
          </w:p>
        </w:tc>
        <w:tc>
          <w:tcPr>
            <w:tcW w:w="670" w:type="pct"/>
            <w:vAlign w:val="top"/>
          </w:tcPr>
          <w:p w14:paraId="1609A225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06F6DE8A" w14:textId="77777777" w:rsidTr="00CC5F95">
        <w:tc>
          <w:tcPr>
            <w:tcW w:w="1639" w:type="pct"/>
            <w:vAlign w:val="top"/>
          </w:tcPr>
          <w:p w14:paraId="6DF543A1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All-season touring tires P255/4</w:t>
            </w:r>
            <w:r>
              <w:t>0</w:t>
            </w:r>
            <w:r w:rsidRPr="00352CCA">
              <w:t>R2</w:t>
            </w:r>
            <w:r>
              <w:t>1</w:t>
            </w:r>
          </w:p>
        </w:tc>
        <w:tc>
          <w:tcPr>
            <w:tcW w:w="633" w:type="pct"/>
            <w:vAlign w:val="top"/>
          </w:tcPr>
          <w:p w14:paraId="75305692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5A760C35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DBF401E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D0BAA32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338D1E33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47CC62CB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</w:tr>
      <w:tr w:rsidR="00CC5F95" w:rsidRPr="00352CCA" w14:paraId="2F51B0CB" w14:textId="77777777" w:rsidTr="00CC5F95">
        <w:tc>
          <w:tcPr>
            <w:tcW w:w="1639" w:type="pct"/>
            <w:vAlign w:val="top"/>
          </w:tcPr>
          <w:p w14:paraId="47C410F9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br w:type="page"/>
              <w:t xml:space="preserve">Pirelli PZero </w:t>
            </w:r>
            <w:r>
              <w:t>t</w:t>
            </w:r>
            <w:r w:rsidRPr="00352CCA">
              <w:t>hree-season high-performance tires P255/45R20 (front) and P285/40R20 (rear)</w:t>
            </w:r>
          </w:p>
        </w:tc>
        <w:tc>
          <w:tcPr>
            <w:tcW w:w="633" w:type="pct"/>
            <w:vAlign w:val="top"/>
          </w:tcPr>
          <w:p w14:paraId="47CC0D2E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7A2266B0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4CA6AF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4777242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5671B9A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F9AC3AE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7424568E" w14:textId="77777777" w:rsidTr="00CC5F95">
        <w:tc>
          <w:tcPr>
            <w:tcW w:w="1639" w:type="pct"/>
            <w:vAlign w:val="top"/>
          </w:tcPr>
          <w:p w14:paraId="6BF839A1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 xml:space="preserve">Pirelli PZero </w:t>
            </w:r>
            <w:r>
              <w:t>t</w:t>
            </w:r>
            <w:r w:rsidRPr="00352CCA">
              <w:t>hree-season high-performance tires P255/4</w:t>
            </w:r>
            <w:r>
              <w:t>0</w:t>
            </w:r>
            <w:r w:rsidRPr="00352CCA">
              <w:t>R2</w:t>
            </w:r>
            <w:r>
              <w:t>1</w:t>
            </w:r>
            <w:r w:rsidRPr="00352CCA">
              <w:t xml:space="preserve"> (front) and P285/</w:t>
            </w:r>
            <w:r>
              <w:t>35</w:t>
            </w:r>
            <w:r w:rsidRPr="00352CCA">
              <w:t>R2</w:t>
            </w:r>
            <w:r>
              <w:t>1</w:t>
            </w:r>
            <w:r w:rsidRPr="00352CCA">
              <w:t xml:space="preserve"> (rear)</w:t>
            </w:r>
          </w:p>
        </w:tc>
        <w:tc>
          <w:tcPr>
            <w:tcW w:w="633" w:type="pct"/>
            <w:vAlign w:val="top"/>
          </w:tcPr>
          <w:p w14:paraId="2CC7C62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070AB3BF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09E627B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734D616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6105D5D1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7E8AC3C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O</w:t>
            </w:r>
          </w:p>
        </w:tc>
      </w:tr>
      <w:tr w:rsidR="00CC5F95" w:rsidRPr="00352CCA" w14:paraId="215BA835" w14:textId="77777777" w:rsidTr="00CC5F95">
        <w:tc>
          <w:tcPr>
            <w:tcW w:w="1639" w:type="pct"/>
            <w:vAlign w:val="top"/>
          </w:tcPr>
          <w:p w14:paraId="311980D8" w14:textId="77777777" w:rsidR="006F6B06" w:rsidRPr="00352CCA" w:rsidRDefault="006F6B06" w:rsidP="00E33BD6">
            <w:pPr>
              <w:pStyle w:val="BodyIndent1"/>
              <w:spacing w:line="200" w:lineRule="atLeast"/>
            </w:pPr>
            <w:r w:rsidRPr="00352CCA">
              <w:t>Tire inflation kit</w:t>
            </w:r>
          </w:p>
        </w:tc>
        <w:tc>
          <w:tcPr>
            <w:tcW w:w="633" w:type="pct"/>
            <w:vAlign w:val="top"/>
          </w:tcPr>
          <w:p w14:paraId="3A70B0AA" w14:textId="77777777" w:rsidR="006F6B06" w:rsidRPr="00352CCA" w:rsidRDefault="006F6B06" w:rsidP="00E33BD6">
            <w:pPr>
              <w:pStyle w:val="S-O-P"/>
              <w:spacing w:line="200" w:lineRule="atLeast"/>
            </w:pPr>
            <w:r>
              <w:t>O</w:t>
            </w:r>
          </w:p>
        </w:tc>
        <w:tc>
          <w:tcPr>
            <w:tcW w:w="552" w:type="pct"/>
            <w:vAlign w:val="top"/>
          </w:tcPr>
          <w:p w14:paraId="10364D91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0E4A650F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57139876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25CCC08F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B03F1AF" w14:textId="77777777" w:rsidR="006F6B06" w:rsidRPr="00352CCA" w:rsidRDefault="006F6B06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CC5F95" w:rsidRPr="00352CCA" w14:paraId="389B7210" w14:textId="77777777" w:rsidTr="00CC5F95">
        <w:tc>
          <w:tcPr>
            <w:tcW w:w="1639" w:type="pct"/>
            <w:vAlign w:val="top"/>
          </w:tcPr>
          <w:p w14:paraId="5450C6BB" w14:textId="77777777" w:rsidR="006F6B06" w:rsidRPr="00352CCA" w:rsidRDefault="006F6B06" w:rsidP="006F6B06">
            <w:pPr>
              <w:pStyle w:val="BodyIndent1"/>
            </w:pPr>
            <w:r w:rsidRPr="00352CCA">
              <w:t>Compact spare tire</w:t>
            </w:r>
          </w:p>
        </w:tc>
        <w:tc>
          <w:tcPr>
            <w:tcW w:w="633" w:type="pct"/>
            <w:vAlign w:val="top"/>
          </w:tcPr>
          <w:p w14:paraId="39E4C6BB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552" w:type="pct"/>
            <w:vAlign w:val="top"/>
          </w:tcPr>
          <w:p w14:paraId="18A8C2C3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1D44699D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64947D68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508" w:type="pct"/>
            <w:vAlign w:val="top"/>
          </w:tcPr>
          <w:p w14:paraId="2F9BE2A9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670" w:type="pct"/>
            <w:vAlign w:val="top"/>
          </w:tcPr>
          <w:p w14:paraId="0A534C1C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1E76A7E0" w14:textId="77777777" w:rsidTr="00CC5F95">
        <w:tc>
          <w:tcPr>
            <w:tcW w:w="1639" w:type="pct"/>
            <w:vAlign w:val="top"/>
          </w:tcPr>
          <w:p w14:paraId="3E73A9E0" w14:textId="77777777" w:rsidR="006F6B06" w:rsidRPr="00352CCA" w:rsidRDefault="006F6B06" w:rsidP="006F6B06">
            <w:pPr>
              <w:pStyle w:val="BodyCopy"/>
            </w:pPr>
            <w:r w:rsidRPr="00352CCA">
              <w:lastRenderedPageBreak/>
              <w:t>Wheels</w:t>
            </w:r>
          </w:p>
        </w:tc>
        <w:tc>
          <w:tcPr>
            <w:tcW w:w="633" w:type="pct"/>
            <w:vAlign w:val="top"/>
          </w:tcPr>
          <w:p w14:paraId="7648DCF3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52" w:type="pct"/>
            <w:vAlign w:val="top"/>
          </w:tcPr>
          <w:p w14:paraId="645149AA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1D83F479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499" w:type="pct"/>
            <w:vAlign w:val="top"/>
          </w:tcPr>
          <w:p w14:paraId="6A468724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508" w:type="pct"/>
            <w:vAlign w:val="top"/>
          </w:tcPr>
          <w:p w14:paraId="2EBB7155" w14:textId="77777777" w:rsidR="006F6B06" w:rsidRPr="00352CCA" w:rsidRDefault="006F6B06" w:rsidP="006F6B06">
            <w:pPr>
              <w:pStyle w:val="S-O-P"/>
            </w:pPr>
          </w:p>
        </w:tc>
        <w:tc>
          <w:tcPr>
            <w:tcW w:w="670" w:type="pct"/>
            <w:vAlign w:val="top"/>
          </w:tcPr>
          <w:p w14:paraId="67F78A04" w14:textId="77777777" w:rsidR="006F6B06" w:rsidRPr="00352CCA" w:rsidRDefault="006F6B06" w:rsidP="006F6B06">
            <w:pPr>
              <w:pStyle w:val="S-O-P"/>
            </w:pPr>
          </w:p>
        </w:tc>
      </w:tr>
      <w:tr w:rsidR="00CC5F95" w:rsidRPr="00352CCA" w14:paraId="1734623D" w14:textId="77777777" w:rsidTr="00CC5F95">
        <w:tc>
          <w:tcPr>
            <w:tcW w:w="1639" w:type="pct"/>
            <w:vAlign w:val="top"/>
          </w:tcPr>
          <w:p w14:paraId="49130FD8" w14:textId="77777777" w:rsidR="006F6B06" w:rsidRPr="00352CCA" w:rsidRDefault="006F6B06" w:rsidP="006F6B06">
            <w:pPr>
              <w:pStyle w:val="BodyIndent1"/>
            </w:pPr>
            <w:r w:rsidRPr="00352CCA">
              <w:t>18 x 8-in. Vesuvio Gray multi-spoke aluminum</w:t>
            </w:r>
          </w:p>
        </w:tc>
        <w:tc>
          <w:tcPr>
            <w:tcW w:w="633" w:type="pct"/>
            <w:vAlign w:val="top"/>
          </w:tcPr>
          <w:p w14:paraId="7B53B8A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52" w:type="pct"/>
            <w:vAlign w:val="top"/>
          </w:tcPr>
          <w:p w14:paraId="55DF705A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7E60170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4DD2103C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0EC5B307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5171D63A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1C8A9B23" w14:textId="77777777" w:rsidTr="00CC5F95">
        <w:tc>
          <w:tcPr>
            <w:tcW w:w="1639" w:type="pct"/>
            <w:vAlign w:val="top"/>
          </w:tcPr>
          <w:p w14:paraId="4FA9789B" w14:textId="77777777" w:rsidR="006F6B06" w:rsidRPr="00352CCA" w:rsidRDefault="006F6B06" w:rsidP="006F6B06">
            <w:pPr>
              <w:pStyle w:val="BodyIndent1"/>
            </w:pPr>
            <w:r w:rsidRPr="00352CCA">
              <w:t>19 x 8-in. Sport five-hole aluminum</w:t>
            </w:r>
          </w:p>
        </w:tc>
        <w:tc>
          <w:tcPr>
            <w:tcW w:w="633" w:type="pct"/>
            <w:vAlign w:val="top"/>
          </w:tcPr>
          <w:p w14:paraId="33849FDC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552" w:type="pct"/>
            <w:vAlign w:val="top"/>
          </w:tcPr>
          <w:p w14:paraId="01F594B1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4555EEA4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0CB0E71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508" w:type="pct"/>
            <w:vAlign w:val="top"/>
          </w:tcPr>
          <w:p w14:paraId="799E4235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475ED7D3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1C036510" w14:textId="77777777" w:rsidTr="00CC5F95">
        <w:tc>
          <w:tcPr>
            <w:tcW w:w="1639" w:type="pct"/>
            <w:vAlign w:val="top"/>
          </w:tcPr>
          <w:p w14:paraId="0C6E4D42" w14:textId="77777777" w:rsidR="006F6B06" w:rsidRPr="00352CCA" w:rsidRDefault="006F6B06" w:rsidP="006F6B06">
            <w:pPr>
              <w:pStyle w:val="BodyIndent1"/>
            </w:pPr>
            <w:r w:rsidRPr="00352CCA">
              <w:t>20 x 8.5-in. Sport five-hole aluminum</w:t>
            </w:r>
          </w:p>
        </w:tc>
        <w:tc>
          <w:tcPr>
            <w:tcW w:w="633" w:type="pct"/>
            <w:vAlign w:val="top"/>
          </w:tcPr>
          <w:p w14:paraId="7E9691A6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715E81BE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51A43A5A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499" w:type="pct"/>
            <w:vAlign w:val="top"/>
          </w:tcPr>
          <w:p w14:paraId="245F70EE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508" w:type="pct"/>
            <w:vAlign w:val="top"/>
          </w:tcPr>
          <w:p w14:paraId="7C7C12F4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EF01932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5E0D037B" w14:textId="77777777" w:rsidTr="00CC5F95">
        <w:tc>
          <w:tcPr>
            <w:tcW w:w="1639" w:type="pct"/>
            <w:vAlign w:val="top"/>
          </w:tcPr>
          <w:p w14:paraId="4948DEBE" w14:textId="77777777" w:rsidR="006F6B06" w:rsidRPr="00352CCA" w:rsidRDefault="006F6B06" w:rsidP="006F6B06">
            <w:pPr>
              <w:pStyle w:val="BodyIndent1"/>
            </w:pPr>
            <w:r w:rsidRPr="00352CCA">
              <w:t xml:space="preserve">21 x 8.5-in. </w:t>
            </w:r>
            <w:r>
              <w:t>Silver</w:t>
            </w:r>
            <w:r w:rsidRPr="00352CCA">
              <w:t xml:space="preserve"> five-hole aluminum</w:t>
            </w:r>
          </w:p>
        </w:tc>
        <w:tc>
          <w:tcPr>
            <w:tcW w:w="633" w:type="pct"/>
            <w:vAlign w:val="top"/>
          </w:tcPr>
          <w:p w14:paraId="0B960741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15A0EF21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5A028666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2DEAE6D9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27A6ECF9" w14:textId="77777777" w:rsidR="006F6B06" w:rsidRPr="00352CCA" w:rsidRDefault="006F6B06" w:rsidP="006F6B06">
            <w:pPr>
              <w:pStyle w:val="S-O-P"/>
            </w:pPr>
            <w:r>
              <w:t>S</w:t>
            </w:r>
          </w:p>
        </w:tc>
        <w:tc>
          <w:tcPr>
            <w:tcW w:w="670" w:type="pct"/>
            <w:vAlign w:val="top"/>
          </w:tcPr>
          <w:p w14:paraId="49DDD3A3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29AF0569" w14:textId="77777777" w:rsidTr="00CC5F95">
        <w:tc>
          <w:tcPr>
            <w:tcW w:w="1639" w:type="pct"/>
            <w:vAlign w:val="top"/>
          </w:tcPr>
          <w:p w14:paraId="344B7BC6" w14:textId="77777777" w:rsidR="006F6B06" w:rsidRPr="00352CCA" w:rsidRDefault="006F6B06" w:rsidP="006F6B06">
            <w:pPr>
              <w:pStyle w:val="BodyIndent1"/>
            </w:pPr>
            <w:r w:rsidRPr="00352CCA">
              <w:t>21 x 8.5-in. Dark five-hole aluminum</w:t>
            </w:r>
          </w:p>
        </w:tc>
        <w:tc>
          <w:tcPr>
            <w:tcW w:w="633" w:type="pct"/>
            <w:vAlign w:val="top"/>
          </w:tcPr>
          <w:p w14:paraId="4ED81898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53346BDD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1D1AE5AA" w14:textId="77777777" w:rsidR="006F6B06" w:rsidRPr="00352CCA" w:rsidRDefault="006F6B06" w:rsidP="006F6B06">
            <w:pPr>
              <w:pStyle w:val="S-O-P"/>
            </w:pPr>
            <w:r w:rsidRPr="00352CCA">
              <w:t>O</w:t>
            </w:r>
          </w:p>
        </w:tc>
        <w:tc>
          <w:tcPr>
            <w:tcW w:w="499" w:type="pct"/>
            <w:vAlign w:val="top"/>
          </w:tcPr>
          <w:p w14:paraId="2BE95F36" w14:textId="77777777" w:rsidR="006F6B06" w:rsidRPr="00352CCA" w:rsidRDefault="006F6B06" w:rsidP="006F6B06">
            <w:pPr>
              <w:pStyle w:val="S-O-P"/>
            </w:pPr>
            <w:r>
              <w:t>S</w:t>
            </w:r>
          </w:p>
        </w:tc>
        <w:tc>
          <w:tcPr>
            <w:tcW w:w="508" w:type="pct"/>
            <w:vAlign w:val="top"/>
          </w:tcPr>
          <w:p w14:paraId="32F653CA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2EF93690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</w:tr>
      <w:tr w:rsidR="00CC5F95" w:rsidRPr="00352CCA" w14:paraId="3CBAFF72" w14:textId="77777777" w:rsidTr="00CC5F95">
        <w:tc>
          <w:tcPr>
            <w:tcW w:w="1639" w:type="pct"/>
            <w:vAlign w:val="top"/>
          </w:tcPr>
          <w:p w14:paraId="3A6F517B" w14:textId="77777777" w:rsidR="006F6B06" w:rsidRPr="00352CCA" w:rsidRDefault="006F6B06" w:rsidP="006F6B06">
            <w:pPr>
              <w:pStyle w:val="BodyIndent1"/>
            </w:pPr>
            <w:r>
              <w:t>20</w:t>
            </w:r>
            <w:r w:rsidRPr="00C7028B">
              <w:t xml:space="preserve"> x </w:t>
            </w:r>
            <w:r>
              <w:t>9</w:t>
            </w:r>
            <w:r w:rsidRPr="00C7028B">
              <w:t xml:space="preserve">-in. (front) and </w:t>
            </w:r>
            <w:r>
              <w:t>20</w:t>
            </w:r>
            <w:r w:rsidRPr="00C7028B">
              <w:t xml:space="preserve"> x 10-in. (rear) aluminum, Dark five-hole</w:t>
            </w:r>
          </w:p>
        </w:tc>
        <w:tc>
          <w:tcPr>
            <w:tcW w:w="633" w:type="pct"/>
            <w:vAlign w:val="top"/>
          </w:tcPr>
          <w:p w14:paraId="5B95A855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1767BE1E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01F53455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6E55388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16C25A28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39098188" w14:textId="77777777" w:rsidR="006F6B06" w:rsidRPr="00352CCA" w:rsidRDefault="006F6B06" w:rsidP="006F6B06">
            <w:pPr>
              <w:pStyle w:val="S-O-P"/>
            </w:pPr>
            <w:r w:rsidRPr="00352CCA">
              <w:t>S</w:t>
            </w:r>
          </w:p>
        </w:tc>
      </w:tr>
      <w:tr w:rsidR="00CC5F95" w:rsidRPr="00352CCA" w14:paraId="0A06FCAC" w14:textId="77777777" w:rsidTr="00CC5F95">
        <w:tc>
          <w:tcPr>
            <w:tcW w:w="1639" w:type="pct"/>
            <w:vAlign w:val="top"/>
          </w:tcPr>
          <w:p w14:paraId="6CE6855D" w14:textId="77777777" w:rsidR="006F6B06" w:rsidRPr="00352CCA" w:rsidRDefault="006F6B06" w:rsidP="006F6B06">
            <w:pPr>
              <w:pStyle w:val="BodyIndent1"/>
            </w:pPr>
            <w:r>
              <w:t>21</w:t>
            </w:r>
            <w:r w:rsidRPr="00C7028B">
              <w:t xml:space="preserve"> x </w:t>
            </w:r>
            <w:r>
              <w:t>9</w:t>
            </w:r>
            <w:r w:rsidRPr="00C7028B">
              <w:t xml:space="preserve">-in. (front) and </w:t>
            </w:r>
            <w:r>
              <w:t>21</w:t>
            </w:r>
            <w:r w:rsidRPr="00C7028B">
              <w:t xml:space="preserve"> x 10-in. (rear) aluminum, Dark five-hole</w:t>
            </w:r>
          </w:p>
        </w:tc>
        <w:tc>
          <w:tcPr>
            <w:tcW w:w="633" w:type="pct"/>
            <w:vAlign w:val="top"/>
          </w:tcPr>
          <w:p w14:paraId="62972F87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52" w:type="pct"/>
            <w:vAlign w:val="top"/>
          </w:tcPr>
          <w:p w14:paraId="5D0739DD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7943BBBB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499" w:type="pct"/>
            <w:vAlign w:val="top"/>
          </w:tcPr>
          <w:p w14:paraId="3685FD14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508" w:type="pct"/>
            <w:vAlign w:val="top"/>
          </w:tcPr>
          <w:p w14:paraId="4D4AC3C1" w14:textId="77777777" w:rsidR="006F6B06" w:rsidRPr="00352CCA" w:rsidRDefault="006F6B06" w:rsidP="006F6B06">
            <w:pPr>
              <w:pStyle w:val="S-O-P"/>
            </w:pPr>
            <w:r>
              <w:t>NA</w:t>
            </w:r>
          </w:p>
        </w:tc>
        <w:tc>
          <w:tcPr>
            <w:tcW w:w="670" w:type="pct"/>
            <w:vAlign w:val="top"/>
          </w:tcPr>
          <w:p w14:paraId="484494A3" w14:textId="77777777" w:rsidR="006F6B06" w:rsidRPr="00352CCA" w:rsidRDefault="006F6B06" w:rsidP="006F6B06">
            <w:pPr>
              <w:pStyle w:val="S-O-P"/>
            </w:pPr>
            <w:r>
              <w:t>O</w:t>
            </w:r>
          </w:p>
        </w:tc>
      </w:tr>
    </w:tbl>
    <w:p w14:paraId="49180297" w14:textId="77777777" w:rsidR="00753BC3" w:rsidRDefault="00753BC3" w:rsidP="00753BC3">
      <w:pPr>
        <w:pStyle w:val="Heading3"/>
        <w:keepNext/>
      </w:pPr>
      <w:r w:rsidRPr="00352CCA">
        <w:t>SAFETY AND SECURITY</w:t>
      </w:r>
    </w:p>
    <w:tbl>
      <w:tblPr>
        <w:tblStyle w:val="FATABLESTYLE"/>
        <w:tblW w:w="5000" w:type="pct"/>
        <w:tblLayout w:type="fixed"/>
        <w:tblLook w:val="04A0" w:firstRow="1" w:lastRow="0" w:firstColumn="1" w:lastColumn="0" w:noHBand="0" w:noVBand="1"/>
      </w:tblPr>
      <w:tblGrid>
        <w:gridCol w:w="3245"/>
        <w:gridCol w:w="1140"/>
        <w:gridCol w:w="1139"/>
        <w:gridCol w:w="1139"/>
        <w:gridCol w:w="1139"/>
        <w:gridCol w:w="927"/>
        <w:gridCol w:w="1351"/>
      </w:tblGrid>
      <w:tr w:rsidR="00753BC3" w:rsidRPr="00352CCA" w14:paraId="3F5FAF3C" w14:textId="77777777" w:rsidTr="00CC5F95">
        <w:trPr>
          <w:tblHeader/>
        </w:trPr>
        <w:tc>
          <w:tcPr>
            <w:tcW w:w="1609" w:type="pct"/>
            <w:vAlign w:val="top"/>
          </w:tcPr>
          <w:p w14:paraId="392825DC" w14:textId="77777777" w:rsidR="00753BC3" w:rsidRPr="00A84749" w:rsidRDefault="00753BC3" w:rsidP="00766D8B">
            <w:pPr>
              <w:pStyle w:val="TableSubhead"/>
            </w:pPr>
            <w:r w:rsidRPr="00A84749">
              <w:t xml:space="preserve">SAFETY AND SECURITY </w:t>
            </w:r>
          </w:p>
        </w:tc>
        <w:tc>
          <w:tcPr>
            <w:tcW w:w="565" w:type="pct"/>
            <w:vAlign w:val="top"/>
          </w:tcPr>
          <w:p w14:paraId="54413BF1" w14:textId="77777777" w:rsidR="00753BC3" w:rsidRPr="00A84749" w:rsidRDefault="00753BC3" w:rsidP="00766D8B">
            <w:pPr>
              <w:pStyle w:val="ModelSubhead"/>
            </w:pPr>
            <w:r w:rsidRPr="00A84749">
              <w:t>Stelvio Sprint</w:t>
            </w:r>
          </w:p>
        </w:tc>
        <w:tc>
          <w:tcPr>
            <w:tcW w:w="565" w:type="pct"/>
            <w:vAlign w:val="top"/>
          </w:tcPr>
          <w:p w14:paraId="65A57047" w14:textId="77777777" w:rsidR="00753BC3" w:rsidRPr="00A84749" w:rsidRDefault="00753BC3" w:rsidP="00766D8B">
            <w:pPr>
              <w:pStyle w:val="ModelSubhead"/>
            </w:pPr>
            <w:r w:rsidRPr="00A84749">
              <w:t>Stelvio Ti</w:t>
            </w:r>
          </w:p>
        </w:tc>
        <w:tc>
          <w:tcPr>
            <w:tcW w:w="565" w:type="pct"/>
            <w:vAlign w:val="top"/>
          </w:tcPr>
          <w:p w14:paraId="16D14AEF" w14:textId="77777777" w:rsidR="00753BC3" w:rsidRPr="00A84749" w:rsidRDefault="00753BC3" w:rsidP="00766D8B">
            <w:pPr>
              <w:pStyle w:val="ModelSubhead"/>
            </w:pPr>
            <w:r w:rsidRPr="00A84749">
              <w:t>Stelvio Veloce</w:t>
            </w:r>
          </w:p>
        </w:tc>
        <w:tc>
          <w:tcPr>
            <w:tcW w:w="565" w:type="pct"/>
            <w:vAlign w:val="top"/>
          </w:tcPr>
          <w:p w14:paraId="76345EF4" w14:textId="77777777" w:rsidR="00753BC3" w:rsidRPr="00A84749" w:rsidRDefault="00753BC3" w:rsidP="00766D8B">
            <w:pPr>
              <w:pStyle w:val="ModelSubhead"/>
            </w:pPr>
            <w:r w:rsidRPr="00A84749">
              <w:t>Stelvio Estrema</w:t>
            </w:r>
          </w:p>
        </w:tc>
        <w:tc>
          <w:tcPr>
            <w:tcW w:w="460" w:type="pct"/>
            <w:vAlign w:val="top"/>
          </w:tcPr>
          <w:p w14:paraId="522BB651" w14:textId="77777777" w:rsidR="00753BC3" w:rsidRPr="00A84749" w:rsidRDefault="00753BC3" w:rsidP="00766D8B">
            <w:pPr>
              <w:pStyle w:val="ModelSubhead"/>
            </w:pPr>
            <w:r w:rsidRPr="00A84749">
              <w:t>Stelvio Lusso</w:t>
            </w:r>
          </w:p>
        </w:tc>
        <w:tc>
          <w:tcPr>
            <w:tcW w:w="670" w:type="pct"/>
            <w:vAlign w:val="top"/>
          </w:tcPr>
          <w:p w14:paraId="71FE2F0B" w14:textId="77777777" w:rsidR="00753BC3" w:rsidRPr="00A84749" w:rsidRDefault="00753BC3" w:rsidP="00766D8B">
            <w:pPr>
              <w:pStyle w:val="ModelSubhead"/>
            </w:pPr>
            <w:r w:rsidRPr="00A84749">
              <w:t>Stelvio Quadrifoglio</w:t>
            </w:r>
          </w:p>
        </w:tc>
      </w:tr>
      <w:tr w:rsidR="00753BC3" w:rsidRPr="00352CCA" w14:paraId="795EA61F" w14:textId="77777777" w:rsidTr="00CC5F95">
        <w:tc>
          <w:tcPr>
            <w:tcW w:w="1609" w:type="pct"/>
            <w:vAlign w:val="top"/>
          </w:tcPr>
          <w:p w14:paraId="54D25C8C" w14:textId="77777777" w:rsidR="00753BC3" w:rsidRPr="00352CCA" w:rsidRDefault="00753BC3" w:rsidP="00766D8B">
            <w:pPr>
              <w:pStyle w:val="BodyCopy"/>
            </w:pPr>
            <w:r w:rsidRPr="00352CCA">
              <w:t>Air Bags</w:t>
            </w:r>
          </w:p>
        </w:tc>
        <w:tc>
          <w:tcPr>
            <w:tcW w:w="565" w:type="pct"/>
            <w:vAlign w:val="top"/>
          </w:tcPr>
          <w:p w14:paraId="25355934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65" w:type="pct"/>
            <w:vAlign w:val="top"/>
          </w:tcPr>
          <w:p w14:paraId="0AABDA6A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65" w:type="pct"/>
            <w:vAlign w:val="top"/>
          </w:tcPr>
          <w:p w14:paraId="7DE6C2A9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565" w:type="pct"/>
            <w:vAlign w:val="top"/>
          </w:tcPr>
          <w:p w14:paraId="18C6C967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460" w:type="pct"/>
            <w:vAlign w:val="top"/>
          </w:tcPr>
          <w:p w14:paraId="1D293F93" w14:textId="77777777" w:rsidR="00753BC3" w:rsidRPr="00352CCA" w:rsidRDefault="00753BC3" w:rsidP="00766D8B">
            <w:pPr>
              <w:pStyle w:val="S-O-P"/>
            </w:pPr>
          </w:p>
        </w:tc>
        <w:tc>
          <w:tcPr>
            <w:tcW w:w="670" w:type="pct"/>
            <w:vAlign w:val="top"/>
          </w:tcPr>
          <w:p w14:paraId="5278A4FF" w14:textId="77777777" w:rsidR="00753BC3" w:rsidRPr="00352CCA" w:rsidRDefault="00753BC3" w:rsidP="00766D8B">
            <w:pPr>
              <w:pStyle w:val="S-O-P"/>
            </w:pPr>
          </w:p>
        </w:tc>
      </w:tr>
      <w:tr w:rsidR="00753BC3" w:rsidRPr="00352CCA" w14:paraId="29BCE4B4" w14:textId="77777777" w:rsidTr="00CC5F95">
        <w:tc>
          <w:tcPr>
            <w:tcW w:w="1609" w:type="pct"/>
            <w:vAlign w:val="top"/>
          </w:tcPr>
          <w:p w14:paraId="3F17EB26" w14:textId="77777777" w:rsidR="00753BC3" w:rsidRPr="00352CCA" w:rsidRDefault="00753BC3" w:rsidP="00766D8B">
            <w:pPr>
              <w:pStyle w:val="BodyIndent1"/>
            </w:pPr>
            <w:r w:rsidRPr="00352CCA">
              <w:t>Advanced multistage driver and front-passenger</w:t>
            </w:r>
          </w:p>
        </w:tc>
        <w:tc>
          <w:tcPr>
            <w:tcW w:w="565" w:type="pct"/>
            <w:vAlign w:val="top"/>
          </w:tcPr>
          <w:p w14:paraId="13A4DC4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6A2A67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8D82E6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87991E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2ADEBB8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DCE2DB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45A15FC9" w14:textId="77777777" w:rsidTr="00CC5F95">
        <w:tc>
          <w:tcPr>
            <w:tcW w:w="1609" w:type="pct"/>
            <w:vAlign w:val="top"/>
          </w:tcPr>
          <w:p w14:paraId="4E9EA6B4" w14:textId="1998B6C6" w:rsidR="00753BC3" w:rsidRPr="00352CCA" w:rsidRDefault="00753BC3" w:rsidP="00766D8B">
            <w:pPr>
              <w:pStyle w:val="BodyIndent1"/>
            </w:pPr>
            <w:r w:rsidRPr="00352CCA">
              <w:t xml:space="preserve">Driver and front-passenger </w:t>
            </w:r>
            <w:r w:rsidR="00057EEC">
              <w:br/>
            </w:r>
            <w:r w:rsidRPr="00352CCA">
              <w:t xml:space="preserve">seat-mounted side air bags </w:t>
            </w:r>
            <w:r w:rsidR="00057EEC">
              <w:br/>
            </w:r>
            <w:r w:rsidRPr="00352CCA">
              <w:t>(pelvic-thorax)</w:t>
            </w:r>
          </w:p>
        </w:tc>
        <w:tc>
          <w:tcPr>
            <w:tcW w:w="565" w:type="pct"/>
            <w:vAlign w:val="top"/>
          </w:tcPr>
          <w:p w14:paraId="376E350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9F483F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477665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39DAF4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535A464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9470BE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5C2AD3AE" w14:textId="77777777" w:rsidTr="00CC5F95">
        <w:tc>
          <w:tcPr>
            <w:tcW w:w="1609" w:type="pct"/>
            <w:vAlign w:val="top"/>
          </w:tcPr>
          <w:p w14:paraId="5AE46FF2" w14:textId="77777777" w:rsidR="00753BC3" w:rsidRPr="00352CCA" w:rsidRDefault="00753BC3" w:rsidP="00766D8B">
            <w:pPr>
              <w:pStyle w:val="BodyIndent1"/>
            </w:pPr>
            <w:r w:rsidRPr="00352CCA">
              <w:t xml:space="preserve">Front and rear side curtain </w:t>
            </w:r>
          </w:p>
        </w:tc>
        <w:tc>
          <w:tcPr>
            <w:tcW w:w="565" w:type="pct"/>
            <w:vAlign w:val="top"/>
          </w:tcPr>
          <w:p w14:paraId="08A76D2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A1373F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755B6A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E4D2DA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1DCA18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82E882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55601203" w14:textId="77777777" w:rsidTr="00CC5F95">
        <w:tc>
          <w:tcPr>
            <w:tcW w:w="1609" w:type="pct"/>
            <w:vAlign w:val="top"/>
          </w:tcPr>
          <w:p w14:paraId="72078FED" w14:textId="77777777" w:rsidR="00753BC3" w:rsidRPr="00352CCA" w:rsidRDefault="00753BC3" w:rsidP="00766D8B">
            <w:pPr>
              <w:pStyle w:val="BodyIndent1"/>
            </w:pPr>
            <w:r w:rsidRPr="00352CCA">
              <w:t>Driver and front-passenger inflatable knee air bags</w:t>
            </w:r>
          </w:p>
        </w:tc>
        <w:tc>
          <w:tcPr>
            <w:tcW w:w="565" w:type="pct"/>
            <w:vAlign w:val="top"/>
          </w:tcPr>
          <w:p w14:paraId="27296F8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BA7A42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951EC9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6ED8D1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249412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F54702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651A14AC" w14:textId="77777777" w:rsidTr="00CC5F95">
        <w:tc>
          <w:tcPr>
            <w:tcW w:w="1609" w:type="pct"/>
            <w:vAlign w:val="top"/>
          </w:tcPr>
          <w:p w14:paraId="619FE89C" w14:textId="77777777" w:rsidR="00753BC3" w:rsidRPr="00352CCA" w:rsidRDefault="00753BC3" w:rsidP="00766D8B">
            <w:pPr>
              <w:pStyle w:val="BodyCopy"/>
            </w:pPr>
            <w:r w:rsidRPr="00352CCA">
              <w:t>All-speed traction control system (TCS)</w:t>
            </w:r>
          </w:p>
        </w:tc>
        <w:tc>
          <w:tcPr>
            <w:tcW w:w="565" w:type="pct"/>
            <w:vAlign w:val="top"/>
          </w:tcPr>
          <w:p w14:paraId="4EAB9B9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87DA1F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6BA4E1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453141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236655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BDA69C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34D905FB" w14:textId="77777777" w:rsidTr="00CC5F95">
        <w:tc>
          <w:tcPr>
            <w:tcW w:w="1609" w:type="pct"/>
            <w:vAlign w:val="top"/>
          </w:tcPr>
          <w:p w14:paraId="3497E898" w14:textId="77777777" w:rsidR="00753BC3" w:rsidRPr="00352CCA" w:rsidRDefault="00753BC3" w:rsidP="00766D8B">
            <w:pPr>
              <w:pStyle w:val="BodyCopy"/>
            </w:pPr>
            <w:r w:rsidRPr="00352CCA">
              <w:t>Anti-lock brake system (ABS)</w:t>
            </w:r>
          </w:p>
        </w:tc>
        <w:tc>
          <w:tcPr>
            <w:tcW w:w="565" w:type="pct"/>
            <w:vAlign w:val="top"/>
          </w:tcPr>
          <w:p w14:paraId="42C2EE7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B42ACC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7EC64C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2E30F7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7BD62F8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2E98D2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41A23BAF" w14:textId="77777777" w:rsidTr="00CC5F95">
        <w:tc>
          <w:tcPr>
            <w:tcW w:w="1609" w:type="pct"/>
            <w:vAlign w:val="top"/>
          </w:tcPr>
          <w:p w14:paraId="04C74ED8" w14:textId="77777777" w:rsidR="00753BC3" w:rsidRPr="00352CCA" w:rsidRDefault="00753BC3" w:rsidP="00766D8B">
            <w:pPr>
              <w:pStyle w:val="BodyCopy"/>
            </w:pPr>
            <w:r w:rsidRPr="00352CCA">
              <w:t>Anti-pinch front and rear power windows</w:t>
            </w:r>
          </w:p>
        </w:tc>
        <w:tc>
          <w:tcPr>
            <w:tcW w:w="565" w:type="pct"/>
            <w:vAlign w:val="top"/>
          </w:tcPr>
          <w:p w14:paraId="6D28741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3FA2BA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F68D62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3ED142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592BD33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151FEA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4D77497E" w14:textId="77777777" w:rsidTr="00CC5F95">
        <w:tc>
          <w:tcPr>
            <w:tcW w:w="1609" w:type="pct"/>
            <w:vAlign w:val="top"/>
          </w:tcPr>
          <w:p w14:paraId="07D87036" w14:textId="77777777" w:rsidR="00753BC3" w:rsidRPr="00352CCA" w:rsidRDefault="00753BC3" w:rsidP="00766D8B">
            <w:pPr>
              <w:pStyle w:val="BodyCopy"/>
            </w:pPr>
            <w:r w:rsidRPr="00352CCA">
              <w:t>Anti-slip regulation (ASR)</w:t>
            </w:r>
          </w:p>
        </w:tc>
        <w:tc>
          <w:tcPr>
            <w:tcW w:w="565" w:type="pct"/>
            <w:vAlign w:val="top"/>
          </w:tcPr>
          <w:p w14:paraId="1555791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B127CE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F4DBFA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4BEED9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BADBE5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36B7BC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3B9AD20B" w14:textId="77777777" w:rsidTr="00CC5F95">
        <w:tc>
          <w:tcPr>
            <w:tcW w:w="1609" w:type="pct"/>
            <w:vAlign w:val="top"/>
          </w:tcPr>
          <w:p w14:paraId="744B5152" w14:textId="77777777" w:rsidR="00753BC3" w:rsidRPr="00352CCA" w:rsidRDefault="00753BC3" w:rsidP="00766D8B">
            <w:pPr>
              <w:pStyle w:val="BodyCopy"/>
            </w:pPr>
            <w:r w:rsidRPr="00352CCA">
              <w:t>BeltAlert</w:t>
            </w:r>
          </w:p>
        </w:tc>
        <w:tc>
          <w:tcPr>
            <w:tcW w:w="565" w:type="pct"/>
            <w:vAlign w:val="top"/>
          </w:tcPr>
          <w:p w14:paraId="087B9BD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9176ED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303E3C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7453F0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2690AAB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6F1216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3E1D233E" w14:textId="77777777" w:rsidTr="00CC5F95">
        <w:tc>
          <w:tcPr>
            <w:tcW w:w="1609" w:type="pct"/>
            <w:vAlign w:val="top"/>
          </w:tcPr>
          <w:p w14:paraId="3D78CC3C" w14:textId="77777777" w:rsidR="00753BC3" w:rsidRPr="00352CCA" w:rsidRDefault="00753BC3" w:rsidP="00766D8B">
            <w:pPr>
              <w:pStyle w:val="BodyCopy"/>
            </w:pPr>
            <w:r w:rsidRPr="00352CCA">
              <w:lastRenderedPageBreak/>
              <w:t xml:space="preserve">Brake </w:t>
            </w:r>
            <w:r>
              <w:t>a</w:t>
            </w:r>
            <w:r w:rsidRPr="00352CCA">
              <w:t>ssist</w:t>
            </w:r>
          </w:p>
        </w:tc>
        <w:tc>
          <w:tcPr>
            <w:tcW w:w="565" w:type="pct"/>
            <w:vAlign w:val="top"/>
          </w:tcPr>
          <w:p w14:paraId="5E3FE44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425406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424634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3011C3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CA4552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762A33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08B8FBC0" w14:textId="77777777" w:rsidTr="00CC5F95">
        <w:tc>
          <w:tcPr>
            <w:tcW w:w="1609" w:type="pct"/>
            <w:vAlign w:val="top"/>
          </w:tcPr>
          <w:p w14:paraId="7EDDD152" w14:textId="77777777" w:rsidR="00753BC3" w:rsidRPr="00352CCA" w:rsidRDefault="00753BC3" w:rsidP="00766D8B">
            <w:pPr>
              <w:pStyle w:val="BodyCopy"/>
            </w:pPr>
            <w:r w:rsidRPr="00352CCA">
              <w:t>Constant-force retractors (CFR)</w:t>
            </w:r>
          </w:p>
        </w:tc>
        <w:tc>
          <w:tcPr>
            <w:tcW w:w="565" w:type="pct"/>
            <w:vAlign w:val="top"/>
          </w:tcPr>
          <w:p w14:paraId="1EB421C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F81048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398314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0A6155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E8D106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4BA436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07ABAF20" w14:textId="77777777" w:rsidTr="00CC5F95">
        <w:tc>
          <w:tcPr>
            <w:tcW w:w="1609" w:type="pct"/>
            <w:vAlign w:val="top"/>
          </w:tcPr>
          <w:p w14:paraId="3B9E97BE" w14:textId="77777777" w:rsidR="00753BC3" w:rsidRPr="00352CCA" w:rsidRDefault="00753BC3" w:rsidP="00766D8B">
            <w:pPr>
              <w:pStyle w:val="BodyCopy"/>
            </w:pPr>
            <w:r w:rsidRPr="00352CCA">
              <w:t>Crumple zones</w:t>
            </w:r>
          </w:p>
        </w:tc>
        <w:tc>
          <w:tcPr>
            <w:tcW w:w="565" w:type="pct"/>
            <w:vAlign w:val="top"/>
          </w:tcPr>
          <w:p w14:paraId="4E30273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85C747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DECE81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491E6E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C52CB5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F5053C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50DBBB3B" w14:textId="77777777" w:rsidTr="00CC5F95">
        <w:tc>
          <w:tcPr>
            <w:tcW w:w="1609" w:type="pct"/>
            <w:vAlign w:val="top"/>
          </w:tcPr>
          <w:p w14:paraId="606A1552" w14:textId="77777777" w:rsidR="00753BC3" w:rsidRPr="00352CCA" w:rsidRDefault="00753BC3" w:rsidP="00766D8B">
            <w:pPr>
              <w:pStyle w:val="BodyCopy"/>
              <w:keepNext/>
              <w:keepLines/>
            </w:pPr>
            <w:r w:rsidRPr="00352CCA">
              <w:t xml:space="preserve">Door </w:t>
            </w:r>
            <w:r>
              <w:t>l</w:t>
            </w:r>
            <w:r w:rsidRPr="00352CCA">
              <w:t>ocks</w:t>
            </w:r>
          </w:p>
        </w:tc>
        <w:tc>
          <w:tcPr>
            <w:tcW w:w="565" w:type="pct"/>
            <w:vAlign w:val="top"/>
          </w:tcPr>
          <w:p w14:paraId="60C0DB8E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1B3BE96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7A35ED4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179B8CA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15B30C0E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0E2336E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753BC3" w:rsidRPr="00352CCA" w14:paraId="7CC1705A" w14:textId="77777777" w:rsidTr="00CC5F95">
        <w:tc>
          <w:tcPr>
            <w:tcW w:w="1609" w:type="pct"/>
            <w:vAlign w:val="top"/>
          </w:tcPr>
          <w:p w14:paraId="18AAB016" w14:textId="77777777" w:rsidR="00753BC3" w:rsidRPr="003E57F4" w:rsidRDefault="00753BC3" w:rsidP="00766D8B">
            <w:pPr>
              <w:pStyle w:val="BodyIndent1"/>
              <w:keepNext/>
              <w:keepLines/>
            </w:pPr>
            <w:r w:rsidRPr="003E57F4">
              <w:t>Speed-sensitive automatic power with illuminated switches</w:t>
            </w:r>
          </w:p>
        </w:tc>
        <w:tc>
          <w:tcPr>
            <w:tcW w:w="565" w:type="pct"/>
            <w:vAlign w:val="top"/>
          </w:tcPr>
          <w:p w14:paraId="6731F3D0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26358C5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85127C0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C6ED4B6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2E2FA12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8A067F8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753BC3" w:rsidRPr="00352CCA" w14:paraId="41E8D2D4" w14:textId="77777777" w:rsidTr="00CC5F95">
        <w:tc>
          <w:tcPr>
            <w:tcW w:w="1609" w:type="pct"/>
            <w:vAlign w:val="top"/>
          </w:tcPr>
          <w:p w14:paraId="2400360A" w14:textId="77777777" w:rsidR="00753BC3" w:rsidRPr="003E57F4" w:rsidRDefault="00753BC3" w:rsidP="00766D8B">
            <w:pPr>
              <w:pStyle w:val="BodyIndent1"/>
              <w:keepNext/>
              <w:keepLines/>
            </w:pPr>
            <w:r w:rsidRPr="003E57F4">
              <w:t>One-touch driver unlock, two-touch passenger door unlock key fob</w:t>
            </w:r>
          </w:p>
        </w:tc>
        <w:tc>
          <w:tcPr>
            <w:tcW w:w="565" w:type="pct"/>
            <w:vAlign w:val="top"/>
          </w:tcPr>
          <w:p w14:paraId="3725F586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648F1FE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7786EB8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23C73B1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442F280A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01FE032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753BC3" w:rsidRPr="00352CCA" w14:paraId="65E9B0AD" w14:textId="77777777" w:rsidTr="00CC5F95">
        <w:tc>
          <w:tcPr>
            <w:tcW w:w="1609" w:type="pct"/>
            <w:vAlign w:val="top"/>
          </w:tcPr>
          <w:p w14:paraId="1BECE1BD" w14:textId="77777777" w:rsidR="00753BC3" w:rsidRPr="003E57F4" w:rsidRDefault="00753BC3" w:rsidP="00766D8B">
            <w:pPr>
              <w:pStyle w:val="BodyIndent1"/>
              <w:keepNext/>
              <w:keepLines/>
            </w:pPr>
            <w:r w:rsidRPr="003E57F4">
              <w:t xml:space="preserve">Child-protection locks, rear </w:t>
            </w:r>
          </w:p>
        </w:tc>
        <w:tc>
          <w:tcPr>
            <w:tcW w:w="565" w:type="pct"/>
            <w:vAlign w:val="top"/>
          </w:tcPr>
          <w:p w14:paraId="699CD784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104C436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EE81C9D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99E9A6F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349787A4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43B66F6" w14:textId="77777777" w:rsidR="00753BC3" w:rsidRPr="00352CCA" w:rsidRDefault="00753BC3" w:rsidP="00766D8B">
            <w:pPr>
              <w:pStyle w:val="S-O-P"/>
              <w:keepNext/>
              <w:keepLines/>
            </w:pPr>
            <w:r w:rsidRPr="00352CCA">
              <w:t>S</w:t>
            </w:r>
          </w:p>
        </w:tc>
      </w:tr>
      <w:tr w:rsidR="00753BC3" w:rsidRPr="00352CCA" w14:paraId="2EBFDE5B" w14:textId="77777777" w:rsidTr="00CC5F95">
        <w:tc>
          <w:tcPr>
            <w:tcW w:w="1609" w:type="pct"/>
            <w:vAlign w:val="top"/>
          </w:tcPr>
          <w:p w14:paraId="512BB75C" w14:textId="77777777" w:rsidR="00753BC3" w:rsidRPr="00352CCA" w:rsidRDefault="00753BC3" w:rsidP="00766D8B">
            <w:pPr>
              <w:pStyle w:val="BodyCopy"/>
            </w:pPr>
            <w:r w:rsidRPr="00352CCA">
              <w:t>Dual-note electric horn</w:t>
            </w:r>
          </w:p>
        </w:tc>
        <w:tc>
          <w:tcPr>
            <w:tcW w:w="565" w:type="pct"/>
            <w:vAlign w:val="top"/>
          </w:tcPr>
          <w:p w14:paraId="15262E7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4D0A61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3801ED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52CD6C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4388FF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8F80AB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394616C6" w14:textId="77777777" w:rsidTr="00CC5F95">
        <w:tc>
          <w:tcPr>
            <w:tcW w:w="1609" w:type="pct"/>
            <w:vAlign w:val="top"/>
          </w:tcPr>
          <w:p w14:paraId="11C214AA" w14:textId="77777777" w:rsidR="00753BC3" w:rsidRPr="00352CCA" w:rsidRDefault="00753BC3" w:rsidP="00766D8B">
            <w:pPr>
              <w:pStyle w:val="BodyCopy"/>
            </w:pPr>
            <w:r w:rsidRPr="00352CCA">
              <w:t>Electronic brake-force distribution (EBD)</w:t>
            </w:r>
          </w:p>
        </w:tc>
        <w:tc>
          <w:tcPr>
            <w:tcW w:w="565" w:type="pct"/>
            <w:vAlign w:val="top"/>
          </w:tcPr>
          <w:p w14:paraId="5D9F7BC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A5D2A3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32A139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03D7E5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422583C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43D933B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1AB20470" w14:textId="77777777" w:rsidTr="00CC5F95">
        <w:tc>
          <w:tcPr>
            <w:tcW w:w="1609" w:type="pct"/>
            <w:vAlign w:val="top"/>
          </w:tcPr>
          <w:p w14:paraId="50E489B0" w14:textId="77777777" w:rsidR="00753BC3" w:rsidRPr="00352CCA" w:rsidRDefault="00753BC3" w:rsidP="00766D8B">
            <w:pPr>
              <w:pStyle w:val="BodyCopy"/>
            </w:pPr>
            <w:r w:rsidRPr="00352CCA">
              <w:t xml:space="preserve">Electronic stability control (ESC) </w:t>
            </w:r>
          </w:p>
        </w:tc>
        <w:tc>
          <w:tcPr>
            <w:tcW w:w="565" w:type="pct"/>
            <w:vAlign w:val="top"/>
          </w:tcPr>
          <w:p w14:paraId="6A83040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F3E20E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D81767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AAA9BA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7E2343F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9F442C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754AD017" w14:textId="77777777" w:rsidTr="00CC5F95">
        <w:tc>
          <w:tcPr>
            <w:tcW w:w="1609" w:type="pct"/>
            <w:vAlign w:val="top"/>
          </w:tcPr>
          <w:p w14:paraId="3A610F1C" w14:textId="77777777" w:rsidR="00753BC3" w:rsidRPr="00352CCA" w:rsidRDefault="00753BC3" w:rsidP="00766D8B">
            <w:pPr>
              <w:pStyle w:val="BodyCopy"/>
            </w:pPr>
            <w:r w:rsidRPr="00352CCA">
              <w:t>Energy-absorbing steering column</w:t>
            </w:r>
          </w:p>
        </w:tc>
        <w:tc>
          <w:tcPr>
            <w:tcW w:w="565" w:type="pct"/>
            <w:vAlign w:val="top"/>
          </w:tcPr>
          <w:p w14:paraId="388D778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62EF4B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26E202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5D4BA6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4CFF143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0B89C2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3D4CDBAC" w14:textId="77777777" w:rsidTr="00CC5F95">
        <w:tc>
          <w:tcPr>
            <w:tcW w:w="1609" w:type="pct"/>
            <w:vAlign w:val="top"/>
          </w:tcPr>
          <w:p w14:paraId="521DF96A" w14:textId="77777777" w:rsidR="00753BC3" w:rsidRPr="00352CCA" w:rsidRDefault="00753BC3" w:rsidP="00766D8B">
            <w:pPr>
              <w:pStyle w:val="BodyCopy"/>
            </w:pPr>
            <w:r w:rsidRPr="00352CCA">
              <w:t>Engine immobilizer</w:t>
            </w:r>
          </w:p>
        </w:tc>
        <w:tc>
          <w:tcPr>
            <w:tcW w:w="565" w:type="pct"/>
            <w:vAlign w:val="top"/>
          </w:tcPr>
          <w:p w14:paraId="62F6497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D6D8B5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E88318D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9E19BA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7F1C4C2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BA3284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1207D4D1" w14:textId="77777777" w:rsidTr="00CC5F95">
        <w:tc>
          <w:tcPr>
            <w:tcW w:w="1609" w:type="pct"/>
            <w:vAlign w:val="top"/>
          </w:tcPr>
          <w:p w14:paraId="48943205" w14:textId="77777777" w:rsidR="00753BC3" w:rsidRPr="00352CCA" w:rsidRDefault="00753BC3" w:rsidP="00766D8B">
            <w:pPr>
              <w:pStyle w:val="BodyCopy"/>
            </w:pPr>
            <w:r w:rsidRPr="00352CCA">
              <w:t xml:space="preserve">Premium </w:t>
            </w:r>
            <w:r>
              <w:t>a</w:t>
            </w:r>
            <w:r w:rsidRPr="00352CCA">
              <w:t xml:space="preserve">larm </w:t>
            </w:r>
            <w:r>
              <w:t>s</w:t>
            </w:r>
            <w:r w:rsidRPr="00352CCA">
              <w:t>ystem</w:t>
            </w:r>
          </w:p>
        </w:tc>
        <w:tc>
          <w:tcPr>
            <w:tcW w:w="565" w:type="pct"/>
            <w:vAlign w:val="top"/>
          </w:tcPr>
          <w:p w14:paraId="784FD02A" w14:textId="77777777" w:rsidR="00753BC3" w:rsidRPr="00352CCA" w:rsidRDefault="00753BC3" w:rsidP="00766D8B">
            <w:pPr>
              <w:pStyle w:val="S-O-P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28F1E01B" w14:textId="77777777" w:rsidR="00753BC3" w:rsidRPr="00352CCA" w:rsidRDefault="00753BC3" w:rsidP="00766D8B">
            <w:pPr>
              <w:pStyle w:val="S-O-P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622F4798" w14:textId="77777777" w:rsidR="00753BC3" w:rsidRPr="00352CCA" w:rsidRDefault="00753BC3" w:rsidP="00766D8B">
            <w:pPr>
              <w:pStyle w:val="S-O-P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4ADA7F9D" w14:textId="77777777" w:rsidR="00753BC3" w:rsidRPr="00352CCA" w:rsidRDefault="00753BC3" w:rsidP="00766D8B">
            <w:pPr>
              <w:pStyle w:val="S-O-P"/>
            </w:pPr>
            <w:r w:rsidRPr="00352CCA">
              <w:t>P</w:t>
            </w:r>
          </w:p>
        </w:tc>
        <w:tc>
          <w:tcPr>
            <w:tcW w:w="460" w:type="pct"/>
            <w:vAlign w:val="top"/>
          </w:tcPr>
          <w:p w14:paraId="3B5E8B5E" w14:textId="77777777" w:rsidR="00753BC3" w:rsidRPr="00352CCA" w:rsidRDefault="00753BC3" w:rsidP="00766D8B">
            <w:pPr>
              <w:pStyle w:val="S-O-P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35156D1E" w14:textId="77777777" w:rsidR="00753BC3" w:rsidRPr="00352CCA" w:rsidRDefault="00753BC3" w:rsidP="00766D8B">
            <w:pPr>
              <w:pStyle w:val="S-O-P"/>
            </w:pPr>
            <w:r w:rsidRPr="00352CCA">
              <w:t>P</w:t>
            </w:r>
          </w:p>
        </w:tc>
      </w:tr>
      <w:tr w:rsidR="00753BC3" w:rsidRPr="00352CCA" w14:paraId="2AA3C654" w14:textId="77777777" w:rsidTr="00CC5F95">
        <w:tc>
          <w:tcPr>
            <w:tcW w:w="1609" w:type="pct"/>
            <w:vAlign w:val="top"/>
          </w:tcPr>
          <w:p w14:paraId="517C2340" w14:textId="77777777" w:rsidR="00753BC3" w:rsidRPr="00352CCA" w:rsidRDefault="00753BC3" w:rsidP="00766D8B">
            <w:pPr>
              <w:pStyle w:val="BodyCopy"/>
            </w:pPr>
            <w:r w:rsidRPr="00352CCA">
              <w:t>Front seat belt pretensioners</w:t>
            </w:r>
            <w:r w:rsidRPr="00352CCA">
              <w:tab/>
            </w:r>
          </w:p>
        </w:tc>
        <w:tc>
          <w:tcPr>
            <w:tcW w:w="565" w:type="pct"/>
            <w:vAlign w:val="top"/>
          </w:tcPr>
          <w:p w14:paraId="2261397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6E6AE0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AAEF89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582AB1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0EA781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E0D989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4BF6E8EE" w14:textId="77777777" w:rsidTr="00CC5F95">
        <w:tc>
          <w:tcPr>
            <w:tcW w:w="1609" w:type="pct"/>
            <w:vAlign w:val="top"/>
          </w:tcPr>
          <w:p w14:paraId="67FC51EA" w14:textId="77777777" w:rsidR="00753BC3" w:rsidRPr="00352CCA" w:rsidRDefault="00753BC3" w:rsidP="00766D8B">
            <w:pPr>
              <w:pStyle w:val="BodyCopy"/>
            </w:pPr>
            <w:r w:rsidRPr="00352CCA">
              <w:t>Full</w:t>
            </w:r>
            <w:r>
              <w:t>-s</w:t>
            </w:r>
            <w:r w:rsidRPr="00352CCA">
              <w:t>peed Forward Collision Warning</w:t>
            </w:r>
            <w:r>
              <w:t>-</w:t>
            </w:r>
            <w:r w:rsidRPr="00352CCA">
              <w:t>Plus</w:t>
            </w:r>
          </w:p>
        </w:tc>
        <w:tc>
          <w:tcPr>
            <w:tcW w:w="565" w:type="pct"/>
            <w:vAlign w:val="top"/>
          </w:tcPr>
          <w:p w14:paraId="55DF703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7E0277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D5729B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3E84CE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41DA809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684492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49906058" w14:textId="77777777" w:rsidTr="00CC5F95">
        <w:tc>
          <w:tcPr>
            <w:tcW w:w="1609" w:type="pct"/>
            <w:vAlign w:val="top"/>
          </w:tcPr>
          <w:p w14:paraId="5A52E03B" w14:textId="77777777" w:rsidR="00753BC3" w:rsidRPr="00352CCA" w:rsidRDefault="00753BC3" w:rsidP="00766D8B">
            <w:pPr>
              <w:pStyle w:val="BodyCopy"/>
            </w:pPr>
            <w:r w:rsidRPr="00352CCA">
              <w:t>Hill-descent Control (HDC)</w:t>
            </w:r>
          </w:p>
        </w:tc>
        <w:tc>
          <w:tcPr>
            <w:tcW w:w="565" w:type="pct"/>
            <w:vAlign w:val="top"/>
          </w:tcPr>
          <w:p w14:paraId="3871153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548D53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629B70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95FDCB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DA3296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77834D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1B854A8A" w14:textId="77777777" w:rsidTr="00CC5F95">
        <w:tc>
          <w:tcPr>
            <w:tcW w:w="1609" w:type="pct"/>
            <w:vAlign w:val="top"/>
          </w:tcPr>
          <w:p w14:paraId="42CCDEF1" w14:textId="77777777" w:rsidR="00753BC3" w:rsidRPr="00352CCA" w:rsidRDefault="00753BC3" w:rsidP="00766D8B">
            <w:pPr>
              <w:pStyle w:val="BodyCopy"/>
            </w:pPr>
            <w:r w:rsidRPr="00352CCA">
              <w:t>Hill-start Assist (HSA)</w:t>
            </w:r>
          </w:p>
        </w:tc>
        <w:tc>
          <w:tcPr>
            <w:tcW w:w="565" w:type="pct"/>
            <w:vAlign w:val="top"/>
          </w:tcPr>
          <w:p w14:paraId="4891AEA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7E4F94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63B173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3F77D3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288A883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598371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7276C3C2" w14:textId="77777777" w:rsidTr="00CC5F95">
        <w:tc>
          <w:tcPr>
            <w:tcW w:w="1609" w:type="pct"/>
            <w:vAlign w:val="top"/>
          </w:tcPr>
          <w:p w14:paraId="63894EEC" w14:textId="77777777" w:rsidR="00753BC3" w:rsidRPr="00352CCA" w:rsidRDefault="00753BC3" w:rsidP="00766D8B">
            <w:pPr>
              <w:pStyle w:val="BodyCopy"/>
            </w:pPr>
            <w:r w:rsidRPr="00352CCA">
              <w:t xml:space="preserve">Infrared windshield </w:t>
            </w:r>
          </w:p>
        </w:tc>
        <w:tc>
          <w:tcPr>
            <w:tcW w:w="565" w:type="pct"/>
            <w:vAlign w:val="top"/>
          </w:tcPr>
          <w:p w14:paraId="25A595D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C7143D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044BC45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7F74DC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156F934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472C83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349E54AD" w14:textId="77777777" w:rsidTr="00CC5F95">
        <w:tc>
          <w:tcPr>
            <w:tcW w:w="1609" w:type="pct"/>
            <w:vAlign w:val="top"/>
          </w:tcPr>
          <w:p w14:paraId="5140E016" w14:textId="77777777" w:rsidR="00753BC3" w:rsidRPr="00352CCA" w:rsidRDefault="00753BC3" w:rsidP="00766D8B">
            <w:pPr>
              <w:pStyle w:val="BodyCopy"/>
            </w:pPr>
            <w:r w:rsidRPr="00352CCA">
              <w:t xml:space="preserve">Integrated </w:t>
            </w:r>
            <w:r>
              <w:t>braking</w:t>
            </w:r>
            <w:r w:rsidRPr="00352CCA">
              <w:t xml:space="preserve"> </w:t>
            </w:r>
            <w:r>
              <w:t>s</w:t>
            </w:r>
            <w:r w:rsidRPr="00352CCA">
              <w:t>ystem</w:t>
            </w:r>
          </w:p>
        </w:tc>
        <w:tc>
          <w:tcPr>
            <w:tcW w:w="565" w:type="pct"/>
            <w:vAlign w:val="top"/>
          </w:tcPr>
          <w:p w14:paraId="40E19A8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9F16A5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D8A0BF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3F8B8B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17D3767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673696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3DDFBFF8" w14:textId="77777777" w:rsidTr="00CC5F95">
        <w:tc>
          <w:tcPr>
            <w:tcW w:w="1609" w:type="pct"/>
            <w:vAlign w:val="top"/>
          </w:tcPr>
          <w:p w14:paraId="392351A8" w14:textId="77777777" w:rsidR="00753BC3" w:rsidRPr="00352CCA" w:rsidRDefault="00753BC3" w:rsidP="00766D8B">
            <w:pPr>
              <w:pStyle w:val="BodyCopy"/>
            </w:pPr>
            <w:r w:rsidRPr="00352CCA">
              <w:t>Intelligent battery sensor</w:t>
            </w:r>
          </w:p>
        </w:tc>
        <w:tc>
          <w:tcPr>
            <w:tcW w:w="565" w:type="pct"/>
            <w:vAlign w:val="top"/>
          </w:tcPr>
          <w:p w14:paraId="1B00679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99298E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80053E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F9F55C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6EAA881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F348BB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14AB0E2C" w14:textId="77777777" w:rsidTr="00CC5F95">
        <w:tc>
          <w:tcPr>
            <w:tcW w:w="1609" w:type="pct"/>
            <w:vAlign w:val="top"/>
          </w:tcPr>
          <w:p w14:paraId="4BD46F8D" w14:textId="77777777" w:rsidR="00753BC3" w:rsidRPr="00352CCA" w:rsidRDefault="00753BC3" w:rsidP="00766D8B">
            <w:pPr>
              <w:pStyle w:val="BodyCopy"/>
            </w:pPr>
            <w:r w:rsidRPr="00352CCA">
              <w:t>Interior head-impact protection</w:t>
            </w:r>
          </w:p>
        </w:tc>
        <w:tc>
          <w:tcPr>
            <w:tcW w:w="565" w:type="pct"/>
            <w:vAlign w:val="top"/>
          </w:tcPr>
          <w:p w14:paraId="2FC841A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08A62F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802FD9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5C74041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37F8D28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FB09759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2840F45C" w14:textId="77777777" w:rsidTr="00CC5F95">
        <w:tc>
          <w:tcPr>
            <w:tcW w:w="1609" w:type="pct"/>
            <w:vAlign w:val="top"/>
          </w:tcPr>
          <w:p w14:paraId="014B637D" w14:textId="77777777" w:rsidR="00753BC3" w:rsidRPr="00352CCA" w:rsidRDefault="00753BC3" w:rsidP="00766D8B">
            <w:pPr>
              <w:pStyle w:val="BodyCopy"/>
            </w:pPr>
            <w:r w:rsidRPr="00352CCA">
              <w:t xml:space="preserve">Lower anchors and tethers for children (LATCH) </w:t>
            </w:r>
          </w:p>
        </w:tc>
        <w:tc>
          <w:tcPr>
            <w:tcW w:w="565" w:type="pct"/>
            <w:vAlign w:val="top"/>
          </w:tcPr>
          <w:p w14:paraId="44345A0C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76F5B9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618D3D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183DD3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2ACA2F1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97C7FD6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019B79D6" w14:textId="77777777" w:rsidTr="00CC5F95">
        <w:tc>
          <w:tcPr>
            <w:tcW w:w="1609" w:type="pct"/>
            <w:vAlign w:val="top"/>
          </w:tcPr>
          <w:p w14:paraId="5EEB2910" w14:textId="77777777" w:rsidR="00753BC3" w:rsidRPr="00352CCA" w:rsidRDefault="00753BC3" w:rsidP="00766D8B">
            <w:pPr>
              <w:pStyle w:val="BodyCopy"/>
            </w:pPr>
            <w:r w:rsidRPr="00352CCA">
              <w:t>Occupant restraint controller (ORC)</w:t>
            </w:r>
          </w:p>
        </w:tc>
        <w:tc>
          <w:tcPr>
            <w:tcW w:w="565" w:type="pct"/>
            <w:vAlign w:val="top"/>
          </w:tcPr>
          <w:p w14:paraId="7E933B2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150458A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F88B658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AC82782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5BA0826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37B6F9D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0DB7676D" w14:textId="77777777" w:rsidTr="00CC5F95">
        <w:tc>
          <w:tcPr>
            <w:tcW w:w="1609" w:type="pct"/>
            <w:vAlign w:val="top"/>
          </w:tcPr>
          <w:p w14:paraId="449DBA38" w14:textId="77777777" w:rsidR="00753BC3" w:rsidRPr="00352CCA" w:rsidRDefault="00753BC3" w:rsidP="00766D8B">
            <w:pPr>
              <w:pStyle w:val="BodyCopy"/>
            </w:pPr>
            <w:r w:rsidRPr="00352CCA">
              <w:t>Key fob remote start</w:t>
            </w:r>
          </w:p>
        </w:tc>
        <w:tc>
          <w:tcPr>
            <w:tcW w:w="565" w:type="pct"/>
            <w:vAlign w:val="top"/>
          </w:tcPr>
          <w:p w14:paraId="71FDC804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FEF264F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49D6B10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620E76E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575B3DA7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2590F93" w14:textId="77777777" w:rsidR="00753BC3" w:rsidRPr="00352CCA" w:rsidRDefault="00753BC3" w:rsidP="00766D8B">
            <w:pPr>
              <w:pStyle w:val="S-O-P"/>
            </w:pPr>
            <w:r w:rsidRPr="00352CCA">
              <w:t>S</w:t>
            </w:r>
          </w:p>
        </w:tc>
      </w:tr>
      <w:tr w:rsidR="00753BC3" w:rsidRPr="00352CCA" w14:paraId="692B2BDC" w14:textId="77777777" w:rsidTr="00CC5F95">
        <w:tc>
          <w:tcPr>
            <w:tcW w:w="1609" w:type="pct"/>
            <w:vAlign w:val="top"/>
          </w:tcPr>
          <w:p w14:paraId="50077F16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lastRenderedPageBreak/>
              <w:t>Passive entry and keyless go</w:t>
            </w:r>
          </w:p>
        </w:tc>
        <w:tc>
          <w:tcPr>
            <w:tcW w:w="565" w:type="pct"/>
            <w:vAlign w:val="top"/>
          </w:tcPr>
          <w:p w14:paraId="4AA35B90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7FC84B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D7C65C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859628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3825A9B6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7EC8EB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7C774DD9" w14:textId="77777777" w:rsidTr="00CC5F95">
        <w:tc>
          <w:tcPr>
            <w:tcW w:w="1609" w:type="pct"/>
            <w:vAlign w:val="top"/>
          </w:tcPr>
          <w:p w14:paraId="383E9806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>Park-assist sensors — rear</w:t>
            </w:r>
          </w:p>
        </w:tc>
        <w:tc>
          <w:tcPr>
            <w:tcW w:w="565" w:type="pct"/>
            <w:vAlign w:val="top"/>
          </w:tcPr>
          <w:p w14:paraId="545AF6BE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0B8CBB0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C6AF1A9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DC5A83F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22D4808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D52CC60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1709A5FB" w14:textId="77777777" w:rsidTr="00CC5F95">
        <w:tc>
          <w:tcPr>
            <w:tcW w:w="1609" w:type="pct"/>
            <w:vAlign w:val="top"/>
          </w:tcPr>
          <w:p w14:paraId="07F268E9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>Park-assist sensors — front (included with Active Blind Spot Package)</w:t>
            </w:r>
          </w:p>
        </w:tc>
        <w:tc>
          <w:tcPr>
            <w:tcW w:w="565" w:type="pct"/>
            <w:vAlign w:val="top"/>
          </w:tcPr>
          <w:p w14:paraId="79AF557C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66F61A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A01CA7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1C1E53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682631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3203E7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4BC386A7" w14:textId="77777777" w:rsidTr="00CC5F95">
        <w:tc>
          <w:tcPr>
            <w:tcW w:w="1609" w:type="pct"/>
            <w:vAlign w:val="top"/>
          </w:tcPr>
          <w:p w14:paraId="6831464E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Power door locks — speed-sensitive automatic locking </w:t>
            </w:r>
          </w:p>
        </w:tc>
        <w:tc>
          <w:tcPr>
            <w:tcW w:w="565" w:type="pct"/>
            <w:vAlign w:val="top"/>
          </w:tcPr>
          <w:p w14:paraId="4562FA0C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11F84C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135F879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E8A118C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11D01A2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788878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7AE32AEA" w14:textId="77777777" w:rsidTr="00CC5F95">
        <w:tc>
          <w:tcPr>
            <w:tcW w:w="1609" w:type="pct"/>
            <w:vAlign w:val="top"/>
          </w:tcPr>
          <w:p w14:paraId="27119B66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Rear backup camera with dynamic gridlines </w:t>
            </w:r>
          </w:p>
        </w:tc>
        <w:tc>
          <w:tcPr>
            <w:tcW w:w="565" w:type="pct"/>
            <w:vAlign w:val="top"/>
          </w:tcPr>
          <w:p w14:paraId="69834CA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D20902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546770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B50A84C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70554F4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13CEAD8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487344EB" w14:textId="77777777" w:rsidTr="00CC5F95">
        <w:tc>
          <w:tcPr>
            <w:tcW w:w="1609" w:type="pct"/>
            <w:vAlign w:val="top"/>
          </w:tcPr>
          <w:p w14:paraId="77F25947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Rear </w:t>
            </w:r>
            <w:r>
              <w:t>C</w:t>
            </w:r>
            <w:r w:rsidRPr="00352CCA">
              <w:t xml:space="preserve">ross </w:t>
            </w:r>
            <w:r>
              <w:t>P</w:t>
            </w:r>
            <w:r w:rsidRPr="00352CCA">
              <w:t xml:space="preserve">ath detection </w:t>
            </w:r>
          </w:p>
        </w:tc>
        <w:tc>
          <w:tcPr>
            <w:tcW w:w="565" w:type="pct"/>
            <w:vAlign w:val="top"/>
          </w:tcPr>
          <w:p w14:paraId="2757E5D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218417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7954BF4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58F86B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E2FE15E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DE5802E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242F1FA9" w14:textId="77777777" w:rsidTr="00CC5F95">
        <w:tc>
          <w:tcPr>
            <w:tcW w:w="1609" w:type="pct"/>
            <w:vAlign w:val="top"/>
          </w:tcPr>
          <w:p w14:paraId="0927CDE8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>Rearview mirror (inside), auto-dimming</w:t>
            </w:r>
          </w:p>
        </w:tc>
        <w:tc>
          <w:tcPr>
            <w:tcW w:w="565" w:type="pct"/>
            <w:vAlign w:val="top"/>
          </w:tcPr>
          <w:p w14:paraId="5712EB49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BD93D9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81C9D2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CC6A096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1B0B8126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3663C9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26E274F1" w14:textId="77777777" w:rsidTr="00CC5F95">
        <w:tc>
          <w:tcPr>
            <w:tcW w:w="1609" w:type="pct"/>
            <w:vAlign w:val="top"/>
          </w:tcPr>
          <w:p w14:paraId="3EDE4FB7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>Remote keyless/illuminated entry system, includes panic button</w:t>
            </w:r>
          </w:p>
        </w:tc>
        <w:tc>
          <w:tcPr>
            <w:tcW w:w="565" w:type="pct"/>
            <w:vAlign w:val="top"/>
          </w:tcPr>
          <w:p w14:paraId="71A4F79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0BB736F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24854D9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BEBD56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2166E90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04074B5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33011BC8" w14:textId="77777777" w:rsidTr="00CC5F95">
        <w:tc>
          <w:tcPr>
            <w:tcW w:w="1609" w:type="pct"/>
            <w:vAlign w:val="top"/>
          </w:tcPr>
          <w:p w14:paraId="58AD12B2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Seat belts — </w:t>
            </w:r>
            <w:r>
              <w:t>i</w:t>
            </w:r>
            <w:r w:rsidRPr="00352CCA">
              <w:t>ncludes three-point for all positions</w:t>
            </w:r>
          </w:p>
        </w:tc>
        <w:tc>
          <w:tcPr>
            <w:tcW w:w="565" w:type="pct"/>
            <w:vAlign w:val="top"/>
          </w:tcPr>
          <w:p w14:paraId="02B32C0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EABE71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3CC8D0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94B678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4CCFE7BB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EF9DF8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0C52270C" w14:textId="77777777" w:rsidTr="00CC5F95">
        <w:tc>
          <w:tcPr>
            <w:tcW w:w="1609" w:type="pct"/>
            <w:vAlign w:val="top"/>
          </w:tcPr>
          <w:p w14:paraId="4C93840C" w14:textId="77777777" w:rsidR="00753BC3" w:rsidRPr="00352CCA" w:rsidRDefault="00753BC3" w:rsidP="00E33BD6">
            <w:pPr>
              <w:pStyle w:val="BodyCopy"/>
              <w:keepNext/>
              <w:spacing w:line="200" w:lineRule="atLeast"/>
            </w:pPr>
            <w:r w:rsidRPr="00352CCA">
              <w:t>Track position sensor (TPS) — includes driver and front-passenger seats</w:t>
            </w:r>
          </w:p>
        </w:tc>
        <w:tc>
          <w:tcPr>
            <w:tcW w:w="565" w:type="pct"/>
            <w:vAlign w:val="top"/>
          </w:tcPr>
          <w:p w14:paraId="523DA9A2" w14:textId="77777777" w:rsidR="00753BC3" w:rsidRPr="00352CCA" w:rsidRDefault="00753BC3" w:rsidP="00E33BD6">
            <w:pPr>
              <w:pStyle w:val="S-O-P"/>
              <w:keepNext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2A18D8F" w14:textId="77777777" w:rsidR="00753BC3" w:rsidRPr="00352CCA" w:rsidRDefault="00753BC3" w:rsidP="00E33BD6">
            <w:pPr>
              <w:pStyle w:val="S-O-P"/>
              <w:keepNext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2AC07B65" w14:textId="77777777" w:rsidR="00753BC3" w:rsidRPr="00352CCA" w:rsidRDefault="00753BC3" w:rsidP="00E33BD6">
            <w:pPr>
              <w:pStyle w:val="S-O-P"/>
              <w:keepNext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54AA05E" w14:textId="77777777" w:rsidR="00753BC3" w:rsidRPr="00352CCA" w:rsidRDefault="00753BC3" w:rsidP="00E33BD6">
            <w:pPr>
              <w:pStyle w:val="S-O-P"/>
              <w:keepNext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AF7055A" w14:textId="77777777" w:rsidR="00753BC3" w:rsidRPr="00352CCA" w:rsidRDefault="00753BC3" w:rsidP="00E33BD6">
            <w:pPr>
              <w:pStyle w:val="S-O-P"/>
              <w:keepNext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419500F2" w14:textId="77777777" w:rsidR="00753BC3" w:rsidRPr="00352CCA" w:rsidRDefault="00753BC3" w:rsidP="00E33BD6">
            <w:pPr>
              <w:pStyle w:val="S-O-P"/>
              <w:keepNext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7AE2A1BB" w14:textId="77777777" w:rsidTr="00CC5F95">
        <w:tc>
          <w:tcPr>
            <w:tcW w:w="1609" w:type="pct"/>
            <w:vAlign w:val="top"/>
          </w:tcPr>
          <w:p w14:paraId="46B0B6C0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Tire-pressure monitor display </w:t>
            </w:r>
          </w:p>
        </w:tc>
        <w:tc>
          <w:tcPr>
            <w:tcW w:w="565" w:type="pct"/>
            <w:vAlign w:val="top"/>
          </w:tcPr>
          <w:p w14:paraId="045FB0DB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610718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FDF9206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EF1A514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7756D33E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58F2EFB4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2FFF6AB5" w14:textId="77777777" w:rsidTr="00CC5F95">
        <w:tc>
          <w:tcPr>
            <w:tcW w:w="1609" w:type="pct"/>
            <w:vAlign w:val="top"/>
          </w:tcPr>
          <w:p w14:paraId="63637EDD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Universal garage door opener </w:t>
            </w:r>
          </w:p>
        </w:tc>
        <w:tc>
          <w:tcPr>
            <w:tcW w:w="565" w:type="pct"/>
            <w:vAlign w:val="top"/>
          </w:tcPr>
          <w:p w14:paraId="7B06CEE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F3C8654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FFA1BA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1903DF64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449DAD4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700CA41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13A60D81" w14:textId="77777777" w:rsidTr="00CC5F95">
        <w:tc>
          <w:tcPr>
            <w:tcW w:w="1609" w:type="pct"/>
            <w:vAlign w:val="top"/>
          </w:tcPr>
          <w:p w14:paraId="74AD7AB1" w14:textId="12A87A56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>Adaptive Cruise Control</w:t>
            </w:r>
            <w:r>
              <w:t>-</w:t>
            </w:r>
            <w:r w:rsidRPr="00352CCA">
              <w:t xml:space="preserve">Plus with </w:t>
            </w:r>
            <w:r w:rsidR="00057EEC">
              <w:br/>
            </w:r>
            <w:r>
              <w:t>F</w:t>
            </w:r>
            <w:r w:rsidRPr="00352CCA">
              <w:t>ull</w:t>
            </w:r>
            <w:r>
              <w:t xml:space="preserve"> S</w:t>
            </w:r>
            <w:r w:rsidRPr="00352CCA">
              <w:t xml:space="preserve">top </w:t>
            </w:r>
          </w:p>
        </w:tc>
        <w:tc>
          <w:tcPr>
            <w:tcW w:w="565" w:type="pct"/>
            <w:vAlign w:val="top"/>
          </w:tcPr>
          <w:p w14:paraId="3E48C97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0964D8AF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7CD962E0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AB3192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03D87E5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37326D9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44177092" w14:textId="77777777" w:rsidTr="00CC5F95">
        <w:tc>
          <w:tcPr>
            <w:tcW w:w="1609" w:type="pct"/>
            <w:vAlign w:val="top"/>
          </w:tcPr>
          <w:p w14:paraId="6460C9F4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Highway </w:t>
            </w:r>
            <w:r>
              <w:t>A</w:t>
            </w:r>
            <w:r w:rsidRPr="00352CCA">
              <w:t xml:space="preserve">ssist </w:t>
            </w:r>
            <w:r>
              <w:t>S</w:t>
            </w:r>
            <w:r w:rsidRPr="00352CCA">
              <w:t>ystem (included with Active Assist Plus Package)</w:t>
            </w:r>
          </w:p>
        </w:tc>
        <w:tc>
          <w:tcPr>
            <w:tcW w:w="565" w:type="pct"/>
            <w:vAlign w:val="top"/>
          </w:tcPr>
          <w:p w14:paraId="70308967" w14:textId="77777777" w:rsidR="00753BC3" w:rsidRPr="00352CCA" w:rsidRDefault="00753BC3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65" w:type="pct"/>
            <w:vAlign w:val="top"/>
          </w:tcPr>
          <w:p w14:paraId="1114269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4D1A019E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79BCE72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460" w:type="pct"/>
            <w:vAlign w:val="top"/>
          </w:tcPr>
          <w:p w14:paraId="5EFCE4C9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26E1EB9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</w:tr>
      <w:tr w:rsidR="00753BC3" w:rsidRPr="00352CCA" w14:paraId="22689E97" w14:textId="77777777" w:rsidTr="00CC5F95">
        <w:tc>
          <w:tcPr>
            <w:tcW w:w="1609" w:type="pct"/>
            <w:vAlign w:val="top"/>
          </w:tcPr>
          <w:p w14:paraId="524668C8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Traffic </w:t>
            </w:r>
            <w:r>
              <w:t>J</w:t>
            </w:r>
            <w:r w:rsidRPr="00352CCA">
              <w:t xml:space="preserve">am </w:t>
            </w:r>
            <w:r>
              <w:t>A</w:t>
            </w:r>
            <w:r w:rsidRPr="00352CCA">
              <w:t>ssist (included with Active Assist Plus Package)</w:t>
            </w:r>
          </w:p>
        </w:tc>
        <w:tc>
          <w:tcPr>
            <w:tcW w:w="565" w:type="pct"/>
            <w:vAlign w:val="top"/>
          </w:tcPr>
          <w:p w14:paraId="722E8F07" w14:textId="77777777" w:rsidR="00753BC3" w:rsidRPr="00352CCA" w:rsidRDefault="00753BC3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65" w:type="pct"/>
            <w:vAlign w:val="top"/>
          </w:tcPr>
          <w:p w14:paraId="7F31FF9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3C27546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4BDD690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460" w:type="pct"/>
            <w:vAlign w:val="top"/>
          </w:tcPr>
          <w:p w14:paraId="08121BB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39BCFDF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</w:tr>
      <w:tr w:rsidR="00753BC3" w:rsidRPr="00352CCA" w14:paraId="35CBC176" w14:textId="77777777" w:rsidTr="00CC5F95">
        <w:tc>
          <w:tcPr>
            <w:tcW w:w="1609" w:type="pct"/>
            <w:vAlign w:val="top"/>
          </w:tcPr>
          <w:p w14:paraId="2298CBDE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Blind-spot </w:t>
            </w:r>
            <w:r>
              <w:t>M</w:t>
            </w:r>
            <w:r w:rsidRPr="00352CCA">
              <w:t>onitoring (BSM)</w:t>
            </w:r>
          </w:p>
        </w:tc>
        <w:tc>
          <w:tcPr>
            <w:tcW w:w="565" w:type="pct"/>
            <w:vAlign w:val="top"/>
          </w:tcPr>
          <w:p w14:paraId="5AD1C24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3C17650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688B96B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E217D70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75D609C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2F42EEB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4A49F0BC" w14:textId="77777777" w:rsidTr="00CC5F95">
        <w:tc>
          <w:tcPr>
            <w:tcW w:w="1609" w:type="pct"/>
            <w:vAlign w:val="top"/>
          </w:tcPr>
          <w:p w14:paraId="64C99871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Active </w:t>
            </w:r>
            <w:r>
              <w:t>B</w:t>
            </w:r>
            <w:r w:rsidRPr="00352CCA">
              <w:t xml:space="preserve">lind-spot </w:t>
            </w:r>
            <w:r>
              <w:t>A</w:t>
            </w:r>
            <w:r w:rsidRPr="00352CCA">
              <w:t>ssist (included with Active Assist Plus Package)</w:t>
            </w:r>
          </w:p>
        </w:tc>
        <w:tc>
          <w:tcPr>
            <w:tcW w:w="565" w:type="pct"/>
            <w:vAlign w:val="top"/>
          </w:tcPr>
          <w:p w14:paraId="24EA195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43DA125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1FFE6C3F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7E8B822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460" w:type="pct"/>
            <w:vAlign w:val="top"/>
          </w:tcPr>
          <w:p w14:paraId="490D072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13D76BA9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</w:tr>
      <w:tr w:rsidR="00753BC3" w:rsidRPr="00352CCA" w14:paraId="389DA65B" w14:textId="77777777" w:rsidTr="00CC5F95">
        <w:tc>
          <w:tcPr>
            <w:tcW w:w="1609" w:type="pct"/>
            <w:vAlign w:val="top"/>
          </w:tcPr>
          <w:p w14:paraId="11A53AEF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>Lane</w:t>
            </w:r>
            <w:r>
              <w:t xml:space="preserve"> D</w:t>
            </w:r>
            <w:r w:rsidRPr="00352CCA">
              <w:t xml:space="preserve">eparture </w:t>
            </w:r>
            <w:r>
              <w:t>W</w:t>
            </w:r>
            <w:r w:rsidRPr="00352CCA">
              <w:t>arning</w:t>
            </w:r>
          </w:p>
        </w:tc>
        <w:tc>
          <w:tcPr>
            <w:tcW w:w="565" w:type="pct"/>
            <w:vAlign w:val="top"/>
          </w:tcPr>
          <w:p w14:paraId="0AD2A61D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E3B5E5B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569FAF4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565" w:type="pct"/>
            <w:vAlign w:val="top"/>
          </w:tcPr>
          <w:p w14:paraId="47136DE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460" w:type="pct"/>
            <w:vAlign w:val="top"/>
          </w:tcPr>
          <w:p w14:paraId="4F6B816B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  <w:tc>
          <w:tcPr>
            <w:tcW w:w="670" w:type="pct"/>
            <w:vAlign w:val="top"/>
          </w:tcPr>
          <w:p w14:paraId="6A50CB8C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S</w:t>
            </w:r>
          </w:p>
        </w:tc>
      </w:tr>
      <w:tr w:rsidR="00753BC3" w:rsidRPr="00352CCA" w14:paraId="365A33A9" w14:textId="77777777" w:rsidTr="00CC5F95">
        <w:tc>
          <w:tcPr>
            <w:tcW w:w="1609" w:type="pct"/>
            <w:vAlign w:val="top"/>
          </w:tcPr>
          <w:p w14:paraId="1303CB80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Lane </w:t>
            </w:r>
            <w:r>
              <w:t>K</w:t>
            </w:r>
            <w:r w:rsidRPr="00352CCA">
              <w:t xml:space="preserve">eep </w:t>
            </w:r>
            <w:r>
              <w:t>A</w:t>
            </w:r>
            <w:r w:rsidRPr="00352CCA">
              <w:t>ssist (included with Active Assist Plus Package)</w:t>
            </w:r>
          </w:p>
        </w:tc>
        <w:tc>
          <w:tcPr>
            <w:tcW w:w="565" w:type="pct"/>
            <w:vAlign w:val="top"/>
          </w:tcPr>
          <w:p w14:paraId="13A2AA32" w14:textId="77777777" w:rsidR="00753BC3" w:rsidRPr="00352CCA" w:rsidRDefault="00753BC3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65" w:type="pct"/>
            <w:vAlign w:val="top"/>
          </w:tcPr>
          <w:p w14:paraId="6267F89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49B863B7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41D6396C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460" w:type="pct"/>
            <w:vAlign w:val="top"/>
          </w:tcPr>
          <w:p w14:paraId="5265CB2F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2630B9F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</w:tr>
      <w:tr w:rsidR="00753BC3" w:rsidRPr="00352CCA" w14:paraId="7ECCF912" w14:textId="77777777" w:rsidTr="00CC5F95">
        <w:tc>
          <w:tcPr>
            <w:tcW w:w="1609" w:type="pct"/>
            <w:vAlign w:val="top"/>
          </w:tcPr>
          <w:p w14:paraId="3D7C9D75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Driver </w:t>
            </w:r>
            <w:r>
              <w:t>A</w:t>
            </w:r>
            <w:r w:rsidRPr="00352CCA">
              <w:t xml:space="preserve">ttention </w:t>
            </w:r>
            <w:r>
              <w:t>A</w:t>
            </w:r>
            <w:r w:rsidRPr="00352CCA">
              <w:t>lert (included with Active Assist Plus Package)</w:t>
            </w:r>
          </w:p>
        </w:tc>
        <w:tc>
          <w:tcPr>
            <w:tcW w:w="565" w:type="pct"/>
            <w:vAlign w:val="top"/>
          </w:tcPr>
          <w:p w14:paraId="70B15AC8" w14:textId="77777777" w:rsidR="00753BC3" w:rsidRPr="00352CCA" w:rsidRDefault="00753BC3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65" w:type="pct"/>
            <w:vAlign w:val="top"/>
          </w:tcPr>
          <w:p w14:paraId="5EF49D38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69406334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662AB760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460" w:type="pct"/>
            <w:vAlign w:val="top"/>
          </w:tcPr>
          <w:p w14:paraId="0FC9D6E3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4D45835A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</w:tr>
      <w:tr w:rsidR="00753BC3" w:rsidRPr="00352CCA" w14:paraId="761CAB2F" w14:textId="77777777" w:rsidTr="00CC5F95">
        <w:tc>
          <w:tcPr>
            <w:tcW w:w="1609" w:type="pct"/>
            <w:vAlign w:val="top"/>
          </w:tcPr>
          <w:p w14:paraId="187C1E87" w14:textId="77777777" w:rsidR="00753BC3" w:rsidRPr="00352CCA" w:rsidRDefault="00753BC3" w:rsidP="00E33BD6">
            <w:pPr>
              <w:pStyle w:val="BodyCopy"/>
              <w:spacing w:line="200" w:lineRule="atLeast"/>
            </w:pPr>
            <w:r w:rsidRPr="00352CCA">
              <w:t xml:space="preserve">Traffic </w:t>
            </w:r>
            <w:r>
              <w:t>S</w:t>
            </w:r>
            <w:r w:rsidRPr="00352CCA">
              <w:t xml:space="preserve">ign </w:t>
            </w:r>
            <w:r>
              <w:t>R</w:t>
            </w:r>
            <w:r w:rsidRPr="00352CCA">
              <w:t>ecognition (included with Active Assist Plus Package)</w:t>
            </w:r>
          </w:p>
        </w:tc>
        <w:tc>
          <w:tcPr>
            <w:tcW w:w="565" w:type="pct"/>
            <w:vAlign w:val="top"/>
          </w:tcPr>
          <w:p w14:paraId="6CABE59A" w14:textId="77777777" w:rsidR="00753BC3" w:rsidRPr="00352CCA" w:rsidRDefault="00753BC3" w:rsidP="00E33BD6">
            <w:pPr>
              <w:pStyle w:val="S-O-P"/>
              <w:spacing w:line="200" w:lineRule="atLeast"/>
            </w:pPr>
            <w:r>
              <w:t>NA</w:t>
            </w:r>
          </w:p>
        </w:tc>
        <w:tc>
          <w:tcPr>
            <w:tcW w:w="565" w:type="pct"/>
            <w:vAlign w:val="top"/>
          </w:tcPr>
          <w:p w14:paraId="19942681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6395E98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565" w:type="pct"/>
            <w:vAlign w:val="top"/>
          </w:tcPr>
          <w:p w14:paraId="092C782C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460" w:type="pct"/>
            <w:vAlign w:val="top"/>
          </w:tcPr>
          <w:p w14:paraId="0A0AF632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  <w:tc>
          <w:tcPr>
            <w:tcW w:w="670" w:type="pct"/>
            <w:vAlign w:val="top"/>
          </w:tcPr>
          <w:p w14:paraId="61939735" w14:textId="77777777" w:rsidR="00753BC3" w:rsidRPr="00352CCA" w:rsidRDefault="00753BC3" w:rsidP="00E33BD6">
            <w:pPr>
              <w:pStyle w:val="S-O-P"/>
              <w:spacing w:line="200" w:lineRule="atLeast"/>
            </w:pPr>
            <w:r w:rsidRPr="00352CCA">
              <w:t>P</w:t>
            </w:r>
          </w:p>
        </w:tc>
      </w:tr>
    </w:tbl>
    <w:p w14:paraId="44E02F99" w14:textId="77777777" w:rsidR="00753BC3" w:rsidRDefault="00753BC3" w:rsidP="00753BC3">
      <w:pPr>
        <w:pStyle w:val="Heading3"/>
        <w:keepNext/>
      </w:pPr>
      <w:r w:rsidRPr="00352CCA">
        <w:lastRenderedPageBreak/>
        <w:t>PACKAGES AND EQUIPMENT GROUPS</w:t>
      </w:r>
    </w:p>
    <w:tbl>
      <w:tblPr>
        <w:tblStyle w:val="FATABLESTYLE"/>
        <w:tblW w:w="5000" w:type="pct"/>
        <w:tblLayout w:type="fixed"/>
        <w:tblLook w:val="04A0" w:firstRow="1" w:lastRow="0" w:firstColumn="1" w:lastColumn="0" w:noHBand="0" w:noVBand="1"/>
      </w:tblPr>
      <w:tblGrid>
        <w:gridCol w:w="3246"/>
        <w:gridCol w:w="1139"/>
        <w:gridCol w:w="1139"/>
        <w:gridCol w:w="1139"/>
        <w:gridCol w:w="1139"/>
        <w:gridCol w:w="927"/>
        <w:gridCol w:w="1351"/>
      </w:tblGrid>
      <w:tr w:rsidR="00753BC3" w:rsidRPr="003E57F4" w14:paraId="0CE42FF1" w14:textId="77777777" w:rsidTr="00766D8B">
        <w:trPr>
          <w:tblHeader/>
        </w:trPr>
        <w:tc>
          <w:tcPr>
            <w:tcW w:w="1610" w:type="pct"/>
            <w:vAlign w:val="top"/>
          </w:tcPr>
          <w:p w14:paraId="678ECE6E" w14:textId="77777777" w:rsidR="00753BC3" w:rsidRPr="003E57F4" w:rsidRDefault="00753BC3" w:rsidP="00766D8B">
            <w:pPr>
              <w:pStyle w:val="TableSubhead"/>
            </w:pPr>
            <w:r w:rsidRPr="003E57F4">
              <w:t>PACKAGES AND EQUIPMENT GROUPS</w:t>
            </w:r>
          </w:p>
        </w:tc>
        <w:tc>
          <w:tcPr>
            <w:tcW w:w="565" w:type="pct"/>
            <w:vAlign w:val="bottom"/>
          </w:tcPr>
          <w:p w14:paraId="6C924799" w14:textId="77777777" w:rsidR="00753BC3" w:rsidRPr="00A84749" w:rsidRDefault="00753BC3" w:rsidP="00766D8B">
            <w:pPr>
              <w:pStyle w:val="ModelSubhead"/>
            </w:pPr>
            <w:r w:rsidRPr="00A84749">
              <w:t>Stelvio Sprint</w:t>
            </w:r>
          </w:p>
        </w:tc>
        <w:tc>
          <w:tcPr>
            <w:tcW w:w="565" w:type="pct"/>
            <w:vAlign w:val="bottom"/>
          </w:tcPr>
          <w:p w14:paraId="42D1992A" w14:textId="77777777" w:rsidR="00753BC3" w:rsidRPr="00A84749" w:rsidRDefault="00753BC3" w:rsidP="00766D8B">
            <w:pPr>
              <w:pStyle w:val="ModelSubhead"/>
            </w:pPr>
            <w:r w:rsidRPr="00A84749">
              <w:t>Stelvio Ti</w:t>
            </w:r>
          </w:p>
        </w:tc>
        <w:tc>
          <w:tcPr>
            <w:tcW w:w="565" w:type="pct"/>
            <w:vAlign w:val="bottom"/>
          </w:tcPr>
          <w:p w14:paraId="7DEDBF57" w14:textId="77777777" w:rsidR="00753BC3" w:rsidRPr="00A84749" w:rsidRDefault="00753BC3" w:rsidP="00766D8B">
            <w:pPr>
              <w:pStyle w:val="ModelSubhead"/>
            </w:pPr>
            <w:r w:rsidRPr="00A84749">
              <w:t>Stelvio Veloce</w:t>
            </w:r>
          </w:p>
        </w:tc>
        <w:tc>
          <w:tcPr>
            <w:tcW w:w="565" w:type="pct"/>
            <w:vAlign w:val="bottom"/>
          </w:tcPr>
          <w:p w14:paraId="24D259B4" w14:textId="77777777" w:rsidR="00753BC3" w:rsidRPr="00A84749" w:rsidRDefault="00753BC3" w:rsidP="00766D8B">
            <w:pPr>
              <w:pStyle w:val="ModelSubhead"/>
            </w:pPr>
            <w:r w:rsidRPr="00A84749">
              <w:t>Stelvio Estrema</w:t>
            </w:r>
          </w:p>
        </w:tc>
        <w:tc>
          <w:tcPr>
            <w:tcW w:w="460" w:type="pct"/>
            <w:vAlign w:val="bottom"/>
          </w:tcPr>
          <w:p w14:paraId="34C813DA" w14:textId="77777777" w:rsidR="00753BC3" w:rsidRPr="00A84749" w:rsidRDefault="00753BC3" w:rsidP="00766D8B">
            <w:pPr>
              <w:pStyle w:val="ModelSubhead"/>
            </w:pPr>
            <w:r w:rsidRPr="00A84749">
              <w:t>Stelvio Lusso</w:t>
            </w:r>
          </w:p>
        </w:tc>
        <w:tc>
          <w:tcPr>
            <w:tcW w:w="670" w:type="pct"/>
            <w:vAlign w:val="bottom"/>
          </w:tcPr>
          <w:p w14:paraId="7AAE5447" w14:textId="77777777" w:rsidR="00753BC3" w:rsidRPr="00A84749" w:rsidRDefault="00753BC3" w:rsidP="00766D8B">
            <w:pPr>
              <w:pStyle w:val="ModelSubhead"/>
            </w:pPr>
            <w:r w:rsidRPr="00A84749">
              <w:t>Stelvio Quadrifoglio</w:t>
            </w:r>
          </w:p>
        </w:tc>
      </w:tr>
      <w:tr w:rsidR="00753BC3" w:rsidRPr="00352CCA" w14:paraId="3574E74A" w14:textId="77777777" w:rsidTr="00766D8B">
        <w:tc>
          <w:tcPr>
            <w:tcW w:w="1610" w:type="pct"/>
            <w:vAlign w:val="top"/>
          </w:tcPr>
          <w:p w14:paraId="290FE5AD" w14:textId="77777777" w:rsidR="00753BC3" w:rsidRPr="00352CCA" w:rsidRDefault="00753BC3" w:rsidP="00766D8B">
            <w:pPr>
              <w:pStyle w:val="BodyCopy"/>
              <w:keepNext/>
              <w:spacing w:line="240" w:lineRule="auto"/>
            </w:pPr>
            <w:r w:rsidRPr="00700C23">
              <w:rPr>
                <w:b/>
                <w:bCs/>
              </w:rPr>
              <w:t>Active Assist Plus Package –</w:t>
            </w:r>
            <w:r w:rsidRPr="00352CCA">
              <w:t xml:space="preserve"> </w:t>
            </w:r>
            <w:r>
              <w:t>i</w:t>
            </w:r>
            <w:r w:rsidRPr="00352CCA">
              <w:t xml:space="preserve">ncludes vehicle alarm, </w:t>
            </w:r>
            <w:r>
              <w:t>D</w:t>
            </w:r>
            <w:r w:rsidRPr="00352CCA">
              <w:t xml:space="preserve">river </w:t>
            </w:r>
            <w:r>
              <w:t>A</w:t>
            </w:r>
            <w:r w:rsidRPr="00352CCA">
              <w:t xml:space="preserve">ttention </w:t>
            </w:r>
            <w:r>
              <w:t>A</w:t>
            </w:r>
            <w:r w:rsidRPr="00352CCA">
              <w:t xml:space="preserve">lert, </w:t>
            </w:r>
            <w:r>
              <w:t>I</w:t>
            </w:r>
            <w:r w:rsidRPr="00352CCA">
              <w:t xml:space="preserve">ntelligent </w:t>
            </w:r>
            <w:r>
              <w:t>S</w:t>
            </w:r>
            <w:r w:rsidRPr="00352CCA">
              <w:t xml:space="preserve">peed </w:t>
            </w:r>
            <w:r>
              <w:t>A</w:t>
            </w:r>
            <w:r w:rsidRPr="00352CCA">
              <w:t xml:space="preserve">ssist, </w:t>
            </w:r>
            <w:r>
              <w:t>H</w:t>
            </w:r>
            <w:r w:rsidRPr="00352CCA">
              <w:t xml:space="preserve">ighway </w:t>
            </w:r>
            <w:r>
              <w:t>A</w:t>
            </w:r>
            <w:r w:rsidRPr="00352CCA">
              <w:t xml:space="preserve">ssist </w:t>
            </w:r>
            <w:r>
              <w:t>S</w:t>
            </w:r>
            <w:r w:rsidRPr="00352CCA">
              <w:t xml:space="preserve">ystem, </w:t>
            </w:r>
            <w:r>
              <w:t>L</w:t>
            </w:r>
            <w:r w:rsidRPr="00352CCA">
              <w:t xml:space="preserve">ane </w:t>
            </w:r>
            <w:r>
              <w:t>K</w:t>
            </w:r>
            <w:r w:rsidRPr="00352CCA">
              <w:t xml:space="preserve">eep </w:t>
            </w:r>
            <w:r>
              <w:t>A</w:t>
            </w:r>
            <w:r w:rsidRPr="00352CCA">
              <w:t xml:space="preserve">ssist, </w:t>
            </w:r>
            <w:r>
              <w:t>T</w:t>
            </w:r>
            <w:r w:rsidRPr="00352CCA">
              <w:t xml:space="preserve">raffic </w:t>
            </w:r>
            <w:r>
              <w:t>S</w:t>
            </w:r>
            <w:r w:rsidRPr="00352CCA">
              <w:t xml:space="preserve">ign </w:t>
            </w:r>
            <w:r>
              <w:t>R</w:t>
            </w:r>
            <w:r w:rsidRPr="00352CCA">
              <w:t xml:space="preserve">ecognition, </w:t>
            </w:r>
            <w:r>
              <w:t>T</w:t>
            </w:r>
            <w:r w:rsidRPr="00352CCA">
              <w:t xml:space="preserve">raffic </w:t>
            </w:r>
            <w:r>
              <w:t>J</w:t>
            </w:r>
            <w:r w:rsidRPr="00352CCA">
              <w:t xml:space="preserve">am </w:t>
            </w:r>
            <w:r>
              <w:t>A</w:t>
            </w:r>
            <w:r w:rsidRPr="00352CCA">
              <w:t>ssist,</w:t>
            </w:r>
            <w:r>
              <w:t xml:space="preserve"> and</w:t>
            </w:r>
            <w:r w:rsidRPr="00352CCA">
              <w:t xml:space="preserve"> </w:t>
            </w:r>
            <w:r>
              <w:t>A</w:t>
            </w:r>
            <w:r w:rsidRPr="00352CCA">
              <w:t xml:space="preserve">ctive </w:t>
            </w:r>
            <w:r>
              <w:t>B</w:t>
            </w:r>
            <w:r w:rsidRPr="00352CCA">
              <w:t>lind</w:t>
            </w:r>
            <w:r>
              <w:t>-</w:t>
            </w:r>
            <w:r w:rsidRPr="00352CCA">
              <w:t xml:space="preserve">spot </w:t>
            </w:r>
            <w:r>
              <w:t>A</w:t>
            </w:r>
            <w:r w:rsidRPr="00352CCA">
              <w:t>ssist</w:t>
            </w:r>
            <w:r>
              <w:t xml:space="preserve"> </w:t>
            </w:r>
          </w:p>
        </w:tc>
        <w:tc>
          <w:tcPr>
            <w:tcW w:w="565" w:type="pct"/>
          </w:tcPr>
          <w:p w14:paraId="61EAEF5E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>
              <w:t>NA</w:t>
            </w:r>
          </w:p>
        </w:tc>
        <w:tc>
          <w:tcPr>
            <w:tcW w:w="565" w:type="pct"/>
          </w:tcPr>
          <w:p w14:paraId="0CEDDAF8" w14:textId="77777777" w:rsidR="00753BC3" w:rsidRPr="00806E81" w:rsidRDefault="00753BC3" w:rsidP="00766D8B">
            <w:pPr>
              <w:pStyle w:val="S-O-P"/>
              <w:keepNext/>
              <w:spacing w:line="240" w:lineRule="auto"/>
            </w:pPr>
            <w:r w:rsidRPr="00806E81">
              <w:t>P</w:t>
            </w:r>
          </w:p>
        </w:tc>
        <w:tc>
          <w:tcPr>
            <w:tcW w:w="565" w:type="pct"/>
          </w:tcPr>
          <w:p w14:paraId="1BF60C33" w14:textId="77777777" w:rsidR="00753BC3" w:rsidRPr="00806E81" w:rsidRDefault="00753BC3" w:rsidP="00766D8B">
            <w:pPr>
              <w:pStyle w:val="S-O-P"/>
              <w:keepNext/>
              <w:spacing w:line="240" w:lineRule="auto"/>
            </w:pPr>
            <w:r w:rsidRPr="00806E81">
              <w:t>P</w:t>
            </w:r>
          </w:p>
        </w:tc>
        <w:tc>
          <w:tcPr>
            <w:tcW w:w="565" w:type="pct"/>
          </w:tcPr>
          <w:p w14:paraId="493ECB88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 w:rsidRPr="00352CCA">
              <w:t>P</w:t>
            </w:r>
          </w:p>
        </w:tc>
        <w:tc>
          <w:tcPr>
            <w:tcW w:w="460" w:type="pct"/>
          </w:tcPr>
          <w:p w14:paraId="0912F36E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 w:rsidRPr="00352CCA">
              <w:t>P</w:t>
            </w:r>
          </w:p>
        </w:tc>
        <w:tc>
          <w:tcPr>
            <w:tcW w:w="670" w:type="pct"/>
          </w:tcPr>
          <w:p w14:paraId="37118054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 w:rsidRPr="00352CCA">
              <w:t>P</w:t>
            </w:r>
          </w:p>
        </w:tc>
      </w:tr>
      <w:tr w:rsidR="00753BC3" w:rsidRPr="00352CCA" w14:paraId="366661E1" w14:textId="77777777" w:rsidTr="00766D8B">
        <w:tc>
          <w:tcPr>
            <w:tcW w:w="1610" w:type="pct"/>
            <w:vAlign w:val="top"/>
          </w:tcPr>
          <w:p w14:paraId="60D9D461" w14:textId="77777777" w:rsidR="00753BC3" w:rsidRPr="00352CCA" w:rsidRDefault="00753BC3" w:rsidP="00766D8B">
            <w:pPr>
              <w:pStyle w:val="BodyCopy"/>
              <w:keepNext/>
              <w:spacing w:line="240" w:lineRule="auto"/>
            </w:pPr>
            <w:r w:rsidRPr="00700C23">
              <w:rPr>
                <w:b/>
                <w:bCs/>
              </w:rPr>
              <w:t>Premium Interior and Sound Package</w:t>
            </w:r>
            <w:r w:rsidRPr="00352CCA">
              <w:t xml:space="preserve"> – 14-speaker Harman</w:t>
            </w:r>
            <w:r>
              <w:t xml:space="preserve"> </w:t>
            </w:r>
            <w:r w:rsidRPr="00352CCA">
              <w:t>Kardon premium audio with subwoofer, leather dashboard and upper door panels</w:t>
            </w:r>
          </w:p>
        </w:tc>
        <w:tc>
          <w:tcPr>
            <w:tcW w:w="565" w:type="pct"/>
          </w:tcPr>
          <w:p w14:paraId="1FB5668E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>
              <w:t>NA</w:t>
            </w:r>
          </w:p>
        </w:tc>
        <w:tc>
          <w:tcPr>
            <w:tcW w:w="565" w:type="pct"/>
          </w:tcPr>
          <w:p w14:paraId="0D2C1CD9" w14:textId="77777777" w:rsidR="00753BC3" w:rsidRPr="00806E81" w:rsidRDefault="00753BC3" w:rsidP="00766D8B">
            <w:pPr>
              <w:pStyle w:val="S-O-P"/>
              <w:keepNext/>
              <w:spacing w:line="240" w:lineRule="auto"/>
            </w:pPr>
            <w:r w:rsidRPr="00806E81">
              <w:t>P</w:t>
            </w:r>
          </w:p>
        </w:tc>
        <w:tc>
          <w:tcPr>
            <w:tcW w:w="565" w:type="pct"/>
          </w:tcPr>
          <w:p w14:paraId="705B5A57" w14:textId="77777777" w:rsidR="00753BC3" w:rsidRPr="00806E81" w:rsidRDefault="00753BC3" w:rsidP="00766D8B">
            <w:pPr>
              <w:pStyle w:val="S-O-P"/>
              <w:keepNext/>
              <w:spacing w:line="240" w:lineRule="auto"/>
            </w:pPr>
            <w:r w:rsidRPr="00806E81">
              <w:t>P</w:t>
            </w:r>
          </w:p>
        </w:tc>
        <w:tc>
          <w:tcPr>
            <w:tcW w:w="565" w:type="pct"/>
          </w:tcPr>
          <w:p w14:paraId="7BA5AD91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>
              <w:t>S</w:t>
            </w:r>
          </w:p>
        </w:tc>
        <w:tc>
          <w:tcPr>
            <w:tcW w:w="460" w:type="pct"/>
          </w:tcPr>
          <w:p w14:paraId="1E009E85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>
              <w:t>S</w:t>
            </w:r>
          </w:p>
        </w:tc>
        <w:tc>
          <w:tcPr>
            <w:tcW w:w="670" w:type="pct"/>
          </w:tcPr>
          <w:p w14:paraId="18CE1E20" w14:textId="77777777" w:rsidR="00753BC3" w:rsidRPr="00352CCA" w:rsidRDefault="00753BC3" w:rsidP="00766D8B">
            <w:pPr>
              <w:pStyle w:val="S-O-P"/>
              <w:keepNext/>
              <w:spacing w:line="240" w:lineRule="auto"/>
            </w:pPr>
            <w:r>
              <w:t>S</w:t>
            </w:r>
          </w:p>
        </w:tc>
      </w:tr>
    </w:tbl>
    <w:p w14:paraId="28318E2B" w14:textId="77777777" w:rsidR="00753BC3" w:rsidRDefault="00753BC3" w:rsidP="00C6234F">
      <w:pPr>
        <w:pStyle w:val="BodyNotes"/>
      </w:pPr>
    </w:p>
    <w:p w14:paraId="4EB1291F" w14:textId="77777777" w:rsidR="0045101F" w:rsidRPr="001A51D4" w:rsidRDefault="0031362B" w:rsidP="001A51D4">
      <w:pPr>
        <w:pStyle w:val="EndofDocument"/>
      </w:pPr>
      <w:r w:rsidRPr="001A51D4">
        <w:t>###</w:t>
      </w:r>
    </w:p>
    <w:sectPr w:rsidR="0045101F" w:rsidRPr="001A51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A557E" w14:textId="77777777" w:rsidR="0010439E" w:rsidRDefault="0010439E" w:rsidP="00B728F6">
      <w:r>
        <w:separator/>
      </w:r>
    </w:p>
    <w:p w14:paraId="2A3EA395" w14:textId="77777777" w:rsidR="0010439E" w:rsidRDefault="0010439E"/>
  </w:endnote>
  <w:endnote w:type="continuationSeparator" w:id="0">
    <w:p w14:paraId="3454E4FA" w14:textId="77777777" w:rsidR="0010439E" w:rsidRDefault="0010439E" w:rsidP="00B728F6">
      <w:r>
        <w:continuationSeparator/>
      </w:r>
    </w:p>
    <w:p w14:paraId="37E11586" w14:textId="77777777" w:rsidR="0010439E" w:rsidRDefault="001043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F426892-3827-0F4D-9FB7-31B294C9C4D1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55A98624-A387-9544-8519-29E811DE84A4}"/>
    <w:embedBold r:id="rId3" w:fontKey="{17053729-A138-5D4C-8E4E-1D6ADF9104CE}"/>
    <w:embedItalic r:id="rId4" w:fontKey="{B97D6C01-7245-6045-B542-D125B4D6F6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BCBD8AC-43A5-CD4F-BA6D-AAD3842947D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E63DADC-DFD9-CD4E-8B81-73937F8CB5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6C7D30F-9FF8-DB42-9691-9ECB22353C65}"/>
    <w:embedBold r:id="rId8" w:fontKey="{6C0F7D40-4940-DF46-8A01-C99E43127858}"/>
    <w:embedItalic r:id="rId9" w:fontKey="{DA27644E-E9FF-E740-9D58-7AAF419B7A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DD703A2-3CD1-9D4A-A207-AC8899924718}"/>
    <w:embedBold r:id="rId12" w:fontKey="{7B34AE14-5188-DC4C-945C-448A85FFE462}"/>
    <w:embedItalic r:id="rId13" w:fontKey="{83A37E84-6B4B-B24D-B0E0-B923CC36D349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82EB5BDB-B40B-1C42-BCAF-77D5787896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087D03F7-9723-2640-949D-63622E2100DE}"/>
    <w:embedItalic r:id="rId21" w:fontKey="{EEFB5119-7FD0-9B47-9F23-DF9FFAC5A4DC}"/>
  </w:font>
  <w:font w:name="ITCFranklinGothicStd-BkC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pexNew-Book">
    <w:altName w:val="Cambria"/>
    <w:panose1 w:val="02010600040501010103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26328A80" w:rsidR="00D275B8" w:rsidRPr="00BF5BA0" w:rsidRDefault="00E3003F" w:rsidP="00BF5BA0">
    <w:pPr>
      <w:pStyle w:val="Footer"/>
    </w:pPr>
    <w:r w:rsidRPr="00BF5BA0">
      <w:t>202</w:t>
    </w:r>
    <w:r w:rsidR="00B953DF">
      <w:t>3</w:t>
    </w:r>
    <w:r w:rsidRPr="00BF5BA0">
      <w:t xml:space="preserve"> </w:t>
    </w:r>
    <w:r w:rsidR="008C452F">
      <w:t>ALFA ROMEO</w:t>
    </w:r>
    <w:r w:rsidRPr="00BF5BA0">
      <w:t xml:space="preserve">  |  </w:t>
    </w:r>
    <w:r w:rsidR="00460D9B">
      <w:t>STELVIO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259A3" w14:textId="77777777" w:rsidR="0010439E" w:rsidRDefault="0010439E" w:rsidP="00B728F6">
      <w:r>
        <w:separator/>
      </w:r>
    </w:p>
    <w:p w14:paraId="7025A6EA" w14:textId="77777777" w:rsidR="0010439E" w:rsidRDefault="0010439E"/>
  </w:footnote>
  <w:footnote w:type="continuationSeparator" w:id="0">
    <w:p w14:paraId="51E66416" w14:textId="77777777" w:rsidR="0010439E" w:rsidRDefault="0010439E" w:rsidP="00B728F6">
      <w:r>
        <w:continuationSeparator/>
      </w:r>
    </w:p>
    <w:p w14:paraId="0E9A8539" w14:textId="77777777" w:rsidR="0010439E" w:rsidRDefault="001043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51DB7686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4222F7"/>
    <w:multiLevelType w:val="hybridMultilevel"/>
    <w:tmpl w:val="C0AC307E"/>
    <w:lvl w:ilvl="0" w:tplc="C7824E04">
      <w:start w:val="1"/>
      <w:numFmt w:val="bullet"/>
      <w:pStyle w:val="2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2"/>
  </w:num>
  <w:num w:numId="6" w16cid:durableId="1705598435">
    <w:abstractNumId w:val="20"/>
  </w:num>
  <w:num w:numId="7" w16cid:durableId="1010910202">
    <w:abstractNumId w:val="21"/>
  </w:num>
  <w:num w:numId="8" w16cid:durableId="1529180933">
    <w:abstractNumId w:val="16"/>
  </w:num>
  <w:num w:numId="9" w16cid:durableId="30541301">
    <w:abstractNumId w:val="18"/>
  </w:num>
  <w:num w:numId="10" w16cid:durableId="1009522990">
    <w:abstractNumId w:val="19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103770706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57EEC"/>
    <w:rsid w:val="000628F3"/>
    <w:rsid w:val="00065DCA"/>
    <w:rsid w:val="00071036"/>
    <w:rsid w:val="0008630F"/>
    <w:rsid w:val="000909EE"/>
    <w:rsid w:val="00090D20"/>
    <w:rsid w:val="00097E56"/>
    <w:rsid w:val="000A2DB2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439E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D1648"/>
    <w:rsid w:val="001E1EF1"/>
    <w:rsid w:val="001E31AA"/>
    <w:rsid w:val="001F6B13"/>
    <w:rsid w:val="00210F38"/>
    <w:rsid w:val="002117B6"/>
    <w:rsid w:val="00216628"/>
    <w:rsid w:val="00225453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C5A74"/>
    <w:rsid w:val="002D1485"/>
    <w:rsid w:val="002D7CBB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228AE"/>
    <w:rsid w:val="0042797B"/>
    <w:rsid w:val="0043026E"/>
    <w:rsid w:val="0045101F"/>
    <w:rsid w:val="00460D9B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4C7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621995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92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6B06"/>
    <w:rsid w:val="006F7B95"/>
    <w:rsid w:val="00700C23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3BC3"/>
    <w:rsid w:val="00754323"/>
    <w:rsid w:val="00757C7A"/>
    <w:rsid w:val="00763096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2523B"/>
    <w:rsid w:val="00831469"/>
    <w:rsid w:val="00833D23"/>
    <w:rsid w:val="00841486"/>
    <w:rsid w:val="00841F33"/>
    <w:rsid w:val="0085434B"/>
    <w:rsid w:val="00857F7D"/>
    <w:rsid w:val="00867081"/>
    <w:rsid w:val="00871556"/>
    <w:rsid w:val="00887B8C"/>
    <w:rsid w:val="008C452F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A13DE6"/>
    <w:rsid w:val="00A21611"/>
    <w:rsid w:val="00A27B85"/>
    <w:rsid w:val="00A27C34"/>
    <w:rsid w:val="00A31926"/>
    <w:rsid w:val="00A31F69"/>
    <w:rsid w:val="00A600EC"/>
    <w:rsid w:val="00A62DF6"/>
    <w:rsid w:val="00A64D68"/>
    <w:rsid w:val="00A70469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C5F95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191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12810"/>
    <w:rsid w:val="00E14688"/>
    <w:rsid w:val="00E273EF"/>
    <w:rsid w:val="00E3003F"/>
    <w:rsid w:val="00E33BD6"/>
    <w:rsid w:val="00E36C5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26D2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C7D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C7D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4C7D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4C7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4C7D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paragraph" w:styleId="Heading5">
    <w:name w:val="heading 5"/>
    <w:basedOn w:val="Normal"/>
    <w:next w:val="Normal"/>
    <w:link w:val="Heading5Char"/>
    <w:uiPriority w:val="9"/>
    <w:qFormat/>
    <w:rsid w:val="00753BC3"/>
    <w:pPr>
      <w:keepNext/>
      <w:keepLines/>
      <w:spacing w:before="220" w:after="40"/>
      <w:outlineLvl w:val="4"/>
    </w:pPr>
    <w:rPr>
      <w:rFonts w:asciiTheme="minorHAnsi" w:eastAsia="Times" w:hAnsiTheme="minorHAnsi" w:cs="Times"/>
      <w:b/>
      <w:szCs w:val="24"/>
    </w:rPr>
  </w:style>
  <w:style w:type="paragraph" w:styleId="Heading6">
    <w:name w:val="heading 6"/>
    <w:basedOn w:val="Normal"/>
    <w:next w:val="Normal"/>
    <w:link w:val="Heading6Char"/>
    <w:rsid w:val="00753BC3"/>
    <w:pPr>
      <w:keepNext/>
      <w:keepLines/>
      <w:spacing w:before="200" w:after="40"/>
      <w:outlineLvl w:val="5"/>
    </w:pPr>
    <w:rPr>
      <w:rFonts w:asciiTheme="minorHAnsi" w:eastAsia="Times" w:hAnsiTheme="minorHAnsi" w:cs="Times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  <w:rsid w:val="00544C7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44C7D"/>
  </w:style>
  <w:style w:type="paragraph" w:styleId="Header">
    <w:name w:val="header"/>
    <w:basedOn w:val="Normal"/>
    <w:link w:val="HeaderChar"/>
    <w:uiPriority w:val="99"/>
    <w:unhideWhenUsed/>
    <w:qFormat/>
    <w:rsid w:val="00544C7D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44C7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44C7D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4C7D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C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4C7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44C7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44C7D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44C7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544C7D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544C7D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4C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C7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C7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C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C7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544C7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544C7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544C7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44C7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44C7D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44C7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44C7D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544C7D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544C7D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544C7D"/>
    <w:pPr>
      <w:jc w:val="center"/>
    </w:pPr>
  </w:style>
  <w:style w:type="paragraph" w:customStyle="1" w:styleId="TableSubhead">
    <w:name w:val="Table Subhead"/>
    <w:basedOn w:val="Normal"/>
    <w:qFormat/>
    <w:rsid w:val="00544C7D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544C7D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544C7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544C7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544C7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544C7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544C7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544C7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544C7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544C7D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544C7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544C7D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1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753BC3"/>
    <w:rPr>
      <w:rFonts w:eastAsia="Times" w:cs="Times"/>
      <w:b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rsid w:val="00753BC3"/>
    <w:rPr>
      <w:rFonts w:eastAsia="Times" w:cs="Times"/>
      <w:b/>
      <w:szCs w:val="24"/>
      <w:lang w:eastAsia="en-US"/>
    </w:rPr>
  </w:style>
  <w:style w:type="paragraph" w:styleId="Title">
    <w:name w:val="Title"/>
    <w:basedOn w:val="Normal"/>
    <w:next w:val="Normal"/>
    <w:link w:val="TitleChar"/>
    <w:rsid w:val="00753BC3"/>
    <w:pPr>
      <w:keepNext/>
      <w:keepLines/>
      <w:spacing w:before="480" w:after="120"/>
    </w:pPr>
    <w:rPr>
      <w:rFonts w:asciiTheme="minorHAnsi" w:eastAsia="Times" w:hAnsiTheme="minorHAnsi" w:cs="Times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753BC3"/>
    <w:rPr>
      <w:rFonts w:eastAsia="Times" w:cs="Times"/>
      <w:b/>
      <w:sz w:val="72"/>
      <w:szCs w:val="72"/>
      <w:lang w:eastAsia="en-US"/>
    </w:rPr>
  </w:style>
  <w:style w:type="paragraph" w:styleId="Subtitle">
    <w:name w:val="Subtitle"/>
    <w:basedOn w:val="Normal"/>
    <w:next w:val="Normal"/>
    <w:link w:val="SubtitleChar"/>
    <w:rsid w:val="00753BC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53BC3"/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paragraph" w:customStyle="1" w:styleId="2Bullets">
    <w:name w:val="2 Bullets"/>
    <w:basedOn w:val="ListParagraph"/>
    <w:qFormat/>
    <w:rsid w:val="00753BC3"/>
    <w:pPr>
      <w:numPr>
        <w:numId w:val="23"/>
      </w:numPr>
      <w:spacing w:before="160" w:after="160" w:line="300" w:lineRule="atLeast"/>
      <w:ind w:left="1080"/>
      <w:contextualSpacing w:val="0"/>
    </w:pPr>
    <w:rPr>
      <w:rFonts w:ascii="Arial" w:eastAsiaTheme="minorHAnsi" w:hAnsi="Arial" w:cs="Arial"/>
      <w:b/>
      <w:sz w:val="24"/>
      <w:szCs w:val="24"/>
    </w:rPr>
  </w:style>
  <w:style w:type="paragraph" w:customStyle="1" w:styleId="3Subhead">
    <w:name w:val="3 Subhead"/>
    <w:basedOn w:val="Normal"/>
    <w:qFormat/>
    <w:rsid w:val="00753BC3"/>
    <w:pPr>
      <w:spacing w:before="160" w:line="300" w:lineRule="atLeast"/>
    </w:pPr>
    <w:rPr>
      <w:rFonts w:ascii="Arial" w:eastAsiaTheme="minorHAnsi" w:hAnsi="Arial" w:cs="Arial"/>
      <w:b/>
      <w:szCs w:val="24"/>
    </w:rPr>
  </w:style>
  <w:style w:type="paragraph" w:customStyle="1" w:styleId="1Headline">
    <w:name w:val="1 Headline"/>
    <w:basedOn w:val="Normal"/>
    <w:qFormat/>
    <w:rsid w:val="00753BC3"/>
    <w:pPr>
      <w:spacing w:before="160" w:line="300" w:lineRule="atLeast"/>
      <w:jc w:val="center"/>
    </w:pPr>
    <w:rPr>
      <w:rFonts w:ascii="Arial" w:eastAsiaTheme="minorHAnsi" w:hAnsi="Arial" w:cs="Arial"/>
      <w:b/>
      <w:bCs/>
      <w:sz w:val="28"/>
      <w:szCs w:val="24"/>
    </w:rPr>
  </w:style>
  <w:style w:type="paragraph" w:customStyle="1" w:styleId="OVBodyCopy">
    <w:name w:val="OV Body Copy"/>
    <w:basedOn w:val="Normal"/>
    <w:uiPriority w:val="99"/>
    <w:rsid w:val="00753BC3"/>
    <w:pPr>
      <w:widowControl w:val="0"/>
      <w:tabs>
        <w:tab w:val="left" w:pos="540"/>
      </w:tabs>
      <w:autoSpaceDE w:val="0"/>
      <w:autoSpaceDN w:val="0"/>
      <w:adjustRightInd w:val="0"/>
      <w:spacing w:after="140" w:line="260" w:lineRule="atLeast"/>
      <w:textAlignment w:val="center"/>
    </w:pPr>
    <w:rPr>
      <w:rFonts w:ascii="ITCFranklinGothicStd-BkCd" w:eastAsiaTheme="minorHAnsi" w:hAnsi="ITCFranklinGothicStd-BkCd" w:cs="ITCFranklinGothicStd-BkCd"/>
      <w:color w:val="000000"/>
      <w:sz w:val="17"/>
      <w:szCs w:val="17"/>
      <w:lang w:eastAsia="ja-JP"/>
    </w:rPr>
  </w:style>
  <w:style w:type="character" w:customStyle="1" w:styleId="OVBodyCopy1">
    <w:name w:val="OV Body Copy1"/>
    <w:uiPriority w:val="99"/>
    <w:rsid w:val="00753BC3"/>
    <w:rPr>
      <w:rFonts w:ascii="ITCFranklinGothicStd-BkCd" w:hAnsi="ITCFranklinGothicStd-BkCd"/>
      <w:sz w:val="17"/>
    </w:rPr>
  </w:style>
  <w:style w:type="character" w:customStyle="1" w:styleId="Date1">
    <w:name w:val="Date1"/>
    <w:basedOn w:val="DefaultParagraphFont"/>
    <w:rsid w:val="00753BC3"/>
  </w:style>
  <w:style w:type="paragraph" w:styleId="NormalWeb">
    <w:name w:val="Normal (Web)"/>
    <w:basedOn w:val="Normal"/>
    <w:uiPriority w:val="99"/>
    <w:unhideWhenUsed/>
    <w:rsid w:val="00753BC3"/>
    <w:pPr>
      <w:spacing w:before="100" w:beforeAutospacing="1" w:after="100" w:afterAutospacing="1"/>
    </w:pPr>
    <w:rPr>
      <w:rFonts w:ascii="Times New Roman" w:eastAsiaTheme="minorHAnsi" w:hAnsi="Times New Roman" w:cstheme="minorBidi"/>
      <w:szCs w:val="24"/>
      <w:lang w:eastAsia="ja-JP"/>
    </w:rPr>
  </w:style>
  <w:style w:type="paragraph" w:customStyle="1" w:styleId="SpecsSubhead">
    <w:name w:val="Specs Subhead"/>
    <w:basedOn w:val="Normal"/>
    <w:uiPriority w:val="99"/>
    <w:rsid w:val="00753BC3"/>
    <w:pPr>
      <w:widowControl w:val="0"/>
      <w:autoSpaceDE w:val="0"/>
      <w:autoSpaceDN w:val="0"/>
      <w:adjustRightInd w:val="0"/>
      <w:spacing w:before="110" w:line="220" w:lineRule="atLeast"/>
      <w:textAlignment w:val="top"/>
    </w:pPr>
    <w:rPr>
      <w:rFonts w:ascii="Arial" w:eastAsia="MS Mincho" w:hAnsi="Arial" w:cs="Arial"/>
      <w:b/>
      <w:bCs/>
      <w:caps/>
      <w:color w:val="000000"/>
      <w:sz w:val="18"/>
      <w:szCs w:val="18"/>
    </w:rPr>
  </w:style>
  <w:style w:type="character" w:customStyle="1" w:styleId="ChartHeader">
    <w:name w:val="Chart Header"/>
    <w:uiPriority w:val="99"/>
    <w:rsid w:val="00753BC3"/>
    <w:rPr>
      <w:rFonts w:ascii="ApexNew-Book" w:hAnsi="ApexNew-Book"/>
      <w:color w:val="000000"/>
      <w:sz w:val="16"/>
    </w:rPr>
  </w:style>
  <w:style w:type="paragraph" w:customStyle="1" w:styleId="FeaturesChart">
    <w:name w:val="Features Chart"/>
    <w:basedOn w:val="Normal"/>
    <w:uiPriority w:val="99"/>
    <w:rsid w:val="00753BC3"/>
    <w:pPr>
      <w:widowControl w:val="0"/>
      <w:pBdr>
        <w:bottom w:val="single" w:sz="4" w:space="4" w:color="706F73"/>
      </w:pBdr>
      <w:tabs>
        <w:tab w:val="left" w:pos="180"/>
        <w:tab w:val="right" w:pos="4180"/>
      </w:tabs>
      <w:autoSpaceDE w:val="0"/>
      <w:autoSpaceDN w:val="0"/>
      <w:adjustRightInd w:val="0"/>
      <w:spacing w:after="144" w:line="183" w:lineRule="atLeast"/>
      <w:textAlignment w:val="center"/>
    </w:pPr>
    <w:rPr>
      <w:rFonts w:ascii="ApexNew-Book" w:eastAsia="MS Mincho" w:hAnsi="ApexNew-Book" w:cs="ApexNew-Book"/>
      <w:color w:val="000000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36</TotalTime>
  <Pages>15</Pages>
  <Words>2390</Words>
  <Characters>13626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15985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2022-05-17T19:42:00Z</dcterms:created>
  <dcterms:modified xsi:type="dcterms:W3CDTF">2022-07-12T17:25:00Z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